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19EA5" w14:textId="77777777" w:rsidR="00870BDE" w:rsidRDefault="00870BDE" w:rsidP="00870BDE">
      <w:pPr>
        <w:jc w:val="center"/>
        <w:rPr>
          <w:sz w:val="32"/>
        </w:rPr>
      </w:pPr>
      <w:r w:rsidRPr="005002B2">
        <w:rPr>
          <w:sz w:val="32"/>
        </w:rPr>
        <w:t xml:space="preserve">Template for Monthly </w:t>
      </w:r>
      <w:r w:rsidR="004544F5">
        <w:rPr>
          <w:sz w:val="32"/>
        </w:rPr>
        <w:t xml:space="preserve">NWFMOA </w:t>
      </w:r>
      <w:r w:rsidRPr="005002B2">
        <w:rPr>
          <w:sz w:val="32"/>
        </w:rPr>
        <w:t>Membership Meeting</w:t>
      </w:r>
    </w:p>
    <w:tbl>
      <w:tblPr>
        <w:tblStyle w:val="TableGrid"/>
        <w:tblW w:w="0" w:type="auto"/>
        <w:tblLook w:val="04A0" w:firstRow="1" w:lastRow="0" w:firstColumn="1" w:lastColumn="0" w:noHBand="0" w:noVBand="1"/>
      </w:tblPr>
      <w:tblGrid>
        <w:gridCol w:w="985"/>
        <w:gridCol w:w="450"/>
        <w:gridCol w:w="270"/>
        <w:gridCol w:w="180"/>
        <w:gridCol w:w="90"/>
        <w:gridCol w:w="360"/>
        <w:gridCol w:w="450"/>
        <w:gridCol w:w="180"/>
        <w:gridCol w:w="90"/>
        <w:gridCol w:w="630"/>
        <w:gridCol w:w="3060"/>
        <w:gridCol w:w="1440"/>
        <w:gridCol w:w="1800"/>
      </w:tblGrid>
      <w:tr w:rsidR="004544F5" w14:paraId="5D6774B2" w14:textId="77777777" w:rsidTr="002037E7">
        <w:tc>
          <w:tcPr>
            <w:tcW w:w="3055" w:type="dxa"/>
            <w:gridSpan w:val="9"/>
          </w:tcPr>
          <w:p w14:paraId="21BFEC38" w14:textId="77777777" w:rsidR="004544F5" w:rsidRPr="004544F5" w:rsidRDefault="004544F5" w:rsidP="004544F5">
            <w:pPr>
              <w:rPr>
                <w:b/>
                <w:sz w:val="28"/>
              </w:rPr>
            </w:pPr>
            <w:r w:rsidRPr="004544F5">
              <w:rPr>
                <w:b/>
                <w:sz w:val="28"/>
              </w:rPr>
              <w:t>Minutes for meeting on:</w:t>
            </w:r>
          </w:p>
        </w:tc>
        <w:tc>
          <w:tcPr>
            <w:tcW w:w="6930" w:type="dxa"/>
            <w:gridSpan w:val="4"/>
          </w:tcPr>
          <w:p w14:paraId="5AD5F6BC" w14:textId="0808EC5F" w:rsidR="004544F5" w:rsidRDefault="00FC3917" w:rsidP="00757C2C">
            <w:pPr>
              <w:jc w:val="center"/>
              <w:rPr>
                <w:sz w:val="28"/>
              </w:rPr>
            </w:pPr>
            <w:r>
              <w:rPr>
                <w:sz w:val="28"/>
              </w:rPr>
              <w:t>February 6</w:t>
            </w:r>
            <w:r w:rsidR="00441DF7">
              <w:rPr>
                <w:sz w:val="28"/>
              </w:rPr>
              <w:t>, 2024</w:t>
            </w:r>
          </w:p>
        </w:tc>
      </w:tr>
      <w:tr w:rsidR="004544F5" w14:paraId="7527C518" w14:textId="77777777" w:rsidTr="002037E7">
        <w:tc>
          <w:tcPr>
            <w:tcW w:w="2335" w:type="dxa"/>
            <w:gridSpan w:val="6"/>
          </w:tcPr>
          <w:p w14:paraId="64F4A7CE" w14:textId="77777777" w:rsidR="004544F5" w:rsidRDefault="004544F5" w:rsidP="004544F5">
            <w:pPr>
              <w:rPr>
                <w:sz w:val="28"/>
              </w:rPr>
            </w:pPr>
            <w:r w:rsidRPr="00870BDE">
              <w:rPr>
                <w:sz w:val="28"/>
              </w:rPr>
              <w:t>Called to order at</w:t>
            </w:r>
            <w:r>
              <w:rPr>
                <w:sz w:val="28"/>
              </w:rPr>
              <w:t>:</w:t>
            </w:r>
          </w:p>
        </w:tc>
        <w:tc>
          <w:tcPr>
            <w:tcW w:w="7650" w:type="dxa"/>
            <w:gridSpan w:val="7"/>
          </w:tcPr>
          <w:p w14:paraId="18D66D32" w14:textId="5331EAD7" w:rsidR="004544F5" w:rsidRDefault="00493451" w:rsidP="00493451">
            <w:pPr>
              <w:jc w:val="center"/>
              <w:rPr>
                <w:sz w:val="28"/>
              </w:rPr>
            </w:pPr>
            <w:r>
              <w:rPr>
                <w:sz w:val="28"/>
              </w:rPr>
              <w:t xml:space="preserve">@ the </w:t>
            </w:r>
            <w:r w:rsidR="008F6489">
              <w:rPr>
                <w:sz w:val="28"/>
              </w:rPr>
              <w:t>FWYC</w:t>
            </w:r>
          </w:p>
        </w:tc>
      </w:tr>
      <w:tr w:rsidR="004544F5" w14:paraId="776121CC" w14:textId="77777777" w:rsidTr="002037E7">
        <w:tc>
          <w:tcPr>
            <w:tcW w:w="1885" w:type="dxa"/>
            <w:gridSpan w:val="4"/>
          </w:tcPr>
          <w:p w14:paraId="11C110D3" w14:textId="77777777" w:rsidR="004544F5" w:rsidRDefault="004544F5" w:rsidP="004544F5">
            <w:pPr>
              <w:rPr>
                <w:sz w:val="28"/>
              </w:rPr>
            </w:pPr>
            <w:r w:rsidRPr="00870BDE">
              <w:rPr>
                <w:sz w:val="28"/>
              </w:rPr>
              <w:t>Invocation by:</w:t>
            </w:r>
          </w:p>
        </w:tc>
        <w:tc>
          <w:tcPr>
            <w:tcW w:w="8100" w:type="dxa"/>
            <w:gridSpan w:val="9"/>
          </w:tcPr>
          <w:p w14:paraId="36AF1FBB" w14:textId="73DE48F9" w:rsidR="004544F5" w:rsidRDefault="004544F5" w:rsidP="00870BDE">
            <w:pPr>
              <w:jc w:val="center"/>
              <w:rPr>
                <w:sz w:val="28"/>
              </w:rPr>
            </w:pPr>
          </w:p>
        </w:tc>
      </w:tr>
      <w:tr w:rsidR="004544F5" w14:paraId="549266B3" w14:textId="77777777" w:rsidTr="002037E7">
        <w:tc>
          <w:tcPr>
            <w:tcW w:w="2965" w:type="dxa"/>
            <w:gridSpan w:val="8"/>
          </w:tcPr>
          <w:p w14:paraId="645A7948" w14:textId="77777777" w:rsidR="004544F5" w:rsidRDefault="004544F5" w:rsidP="004544F5">
            <w:pPr>
              <w:rPr>
                <w:sz w:val="28"/>
              </w:rPr>
            </w:pPr>
            <w:r w:rsidRPr="00870BDE">
              <w:rPr>
                <w:sz w:val="28"/>
              </w:rPr>
              <w:t>Pledge of Allegiance by:</w:t>
            </w:r>
          </w:p>
        </w:tc>
        <w:tc>
          <w:tcPr>
            <w:tcW w:w="7020" w:type="dxa"/>
            <w:gridSpan w:val="5"/>
          </w:tcPr>
          <w:p w14:paraId="7DEBA7D4" w14:textId="77777777" w:rsidR="004544F5" w:rsidRDefault="004544F5" w:rsidP="00870BDE">
            <w:pPr>
              <w:jc w:val="center"/>
              <w:rPr>
                <w:sz w:val="28"/>
              </w:rPr>
            </w:pPr>
          </w:p>
        </w:tc>
      </w:tr>
      <w:tr w:rsidR="004544F5" w14:paraId="600162F1" w14:textId="77777777" w:rsidTr="002037E7">
        <w:tc>
          <w:tcPr>
            <w:tcW w:w="2785" w:type="dxa"/>
            <w:gridSpan w:val="7"/>
          </w:tcPr>
          <w:p w14:paraId="0F7AD671" w14:textId="77777777" w:rsidR="004544F5" w:rsidRDefault="004544F5" w:rsidP="004544F5">
            <w:pPr>
              <w:rPr>
                <w:sz w:val="28"/>
              </w:rPr>
            </w:pPr>
            <w:r w:rsidRPr="00870BDE">
              <w:rPr>
                <w:sz w:val="28"/>
              </w:rPr>
              <w:t>Color G</w:t>
            </w:r>
            <w:r>
              <w:rPr>
                <w:sz w:val="28"/>
              </w:rPr>
              <w:t>u</w:t>
            </w:r>
            <w:r w:rsidRPr="00870BDE">
              <w:rPr>
                <w:sz w:val="28"/>
              </w:rPr>
              <w:t>ard Present?</w:t>
            </w:r>
          </w:p>
        </w:tc>
        <w:tc>
          <w:tcPr>
            <w:tcW w:w="7200" w:type="dxa"/>
            <w:gridSpan w:val="6"/>
          </w:tcPr>
          <w:p w14:paraId="768178BA" w14:textId="77777777" w:rsidR="004544F5" w:rsidRDefault="004544F5" w:rsidP="00870BDE">
            <w:pPr>
              <w:jc w:val="center"/>
              <w:rPr>
                <w:sz w:val="28"/>
              </w:rPr>
            </w:pPr>
          </w:p>
        </w:tc>
      </w:tr>
      <w:tr w:rsidR="002431D7" w14:paraId="356093FD" w14:textId="77777777" w:rsidTr="002037E7">
        <w:tc>
          <w:tcPr>
            <w:tcW w:w="985" w:type="dxa"/>
          </w:tcPr>
          <w:p w14:paraId="303D9CA1" w14:textId="77777777" w:rsidR="002431D7" w:rsidRPr="00870BDE" w:rsidRDefault="002431D7" w:rsidP="004544F5">
            <w:pPr>
              <w:rPr>
                <w:sz w:val="28"/>
              </w:rPr>
            </w:pPr>
            <w:r>
              <w:rPr>
                <w:sz w:val="28"/>
              </w:rPr>
              <w:t>Other:</w:t>
            </w:r>
          </w:p>
        </w:tc>
        <w:tc>
          <w:tcPr>
            <w:tcW w:w="9000" w:type="dxa"/>
            <w:gridSpan w:val="12"/>
          </w:tcPr>
          <w:p w14:paraId="46AEA79A" w14:textId="77777777" w:rsidR="002431D7" w:rsidRDefault="002431D7" w:rsidP="00870BDE">
            <w:pPr>
              <w:jc w:val="center"/>
              <w:rPr>
                <w:sz w:val="28"/>
              </w:rPr>
            </w:pPr>
          </w:p>
        </w:tc>
      </w:tr>
      <w:tr w:rsidR="004544F5" w14:paraId="5F04328C" w14:textId="77777777" w:rsidTr="002037E7">
        <w:tc>
          <w:tcPr>
            <w:tcW w:w="3685" w:type="dxa"/>
            <w:gridSpan w:val="10"/>
          </w:tcPr>
          <w:p w14:paraId="551A30F8" w14:textId="77777777" w:rsidR="004544F5" w:rsidRDefault="004544F5" w:rsidP="004544F5">
            <w:pPr>
              <w:rPr>
                <w:sz w:val="28"/>
              </w:rPr>
            </w:pPr>
            <w:r>
              <w:rPr>
                <w:sz w:val="28"/>
              </w:rPr>
              <w:t>Announcements</w:t>
            </w:r>
            <w:r w:rsidRPr="00870BDE">
              <w:rPr>
                <w:sz w:val="28"/>
              </w:rPr>
              <w:t xml:space="preserve"> by President:</w:t>
            </w:r>
          </w:p>
        </w:tc>
        <w:tc>
          <w:tcPr>
            <w:tcW w:w="6300" w:type="dxa"/>
            <w:gridSpan w:val="3"/>
          </w:tcPr>
          <w:p w14:paraId="68D56EB0" w14:textId="77777777" w:rsidR="004544F5" w:rsidRDefault="004544F5" w:rsidP="00870BDE">
            <w:pPr>
              <w:jc w:val="center"/>
              <w:rPr>
                <w:sz w:val="28"/>
              </w:rPr>
            </w:pPr>
          </w:p>
        </w:tc>
      </w:tr>
      <w:tr w:rsidR="004544F5" w14:paraId="25A239FE" w14:textId="77777777" w:rsidTr="002037E7">
        <w:tc>
          <w:tcPr>
            <w:tcW w:w="3685" w:type="dxa"/>
            <w:gridSpan w:val="10"/>
          </w:tcPr>
          <w:p w14:paraId="3F14122E" w14:textId="77777777" w:rsidR="004544F5" w:rsidRDefault="004544F5" w:rsidP="004544F5">
            <w:pPr>
              <w:rPr>
                <w:sz w:val="28"/>
              </w:rPr>
            </w:pPr>
            <w:r>
              <w:rPr>
                <w:sz w:val="28"/>
              </w:rPr>
              <w:t>Announcements</w:t>
            </w:r>
            <w:r w:rsidRPr="00870BDE">
              <w:rPr>
                <w:sz w:val="28"/>
              </w:rPr>
              <w:t xml:space="preserve"> by President:</w:t>
            </w:r>
          </w:p>
        </w:tc>
        <w:tc>
          <w:tcPr>
            <w:tcW w:w="6300" w:type="dxa"/>
            <w:gridSpan w:val="3"/>
          </w:tcPr>
          <w:p w14:paraId="000A4914" w14:textId="77777777" w:rsidR="004544F5" w:rsidRDefault="004544F5" w:rsidP="00870BDE">
            <w:pPr>
              <w:jc w:val="center"/>
              <w:rPr>
                <w:sz w:val="28"/>
              </w:rPr>
            </w:pPr>
          </w:p>
        </w:tc>
      </w:tr>
      <w:tr w:rsidR="004544F5" w14:paraId="0C7B50DC" w14:textId="77777777" w:rsidTr="002037E7">
        <w:tc>
          <w:tcPr>
            <w:tcW w:w="3685" w:type="dxa"/>
            <w:gridSpan w:val="10"/>
          </w:tcPr>
          <w:p w14:paraId="5B9781D1" w14:textId="77777777" w:rsidR="004544F5" w:rsidRDefault="004544F5" w:rsidP="004544F5">
            <w:pPr>
              <w:rPr>
                <w:sz w:val="28"/>
              </w:rPr>
            </w:pPr>
            <w:r>
              <w:rPr>
                <w:sz w:val="28"/>
              </w:rPr>
              <w:t>Announcements</w:t>
            </w:r>
            <w:r w:rsidRPr="00870BDE">
              <w:rPr>
                <w:sz w:val="28"/>
              </w:rPr>
              <w:t xml:space="preserve"> by President:</w:t>
            </w:r>
          </w:p>
        </w:tc>
        <w:tc>
          <w:tcPr>
            <w:tcW w:w="6300" w:type="dxa"/>
            <w:gridSpan w:val="3"/>
          </w:tcPr>
          <w:p w14:paraId="5E5C0D69" w14:textId="77777777" w:rsidR="004544F5" w:rsidRDefault="004544F5" w:rsidP="00870BDE">
            <w:pPr>
              <w:jc w:val="center"/>
              <w:rPr>
                <w:sz w:val="28"/>
              </w:rPr>
            </w:pPr>
          </w:p>
        </w:tc>
      </w:tr>
      <w:tr w:rsidR="004544F5" w14:paraId="26727BBE" w14:textId="77777777" w:rsidTr="002037E7">
        <w:tc>
          <w:tcPr>
            <w:tcW w:w="3685" w:type="dxa"/>
            <w:gridSpan w:val="10"/>
          </w:tcPr>
          <w:p w14:paraId="71D9C7FC" w14:textId="77777777" w:rsidR="004544F5" w:rsidRDefault="004544F5" w:rsidP="004544F5">
            <w:pPr>
              <w:rPr>
                <w:sz w:val="28"/>
              </w:rPr>
            </w:pPr>
            <w:r>
              <w:rPr>
                <w:sz w:val="28"/>
              </w:rPr>
              <w:t>Announcements</w:t>
            </w:r>
            <w:r w:rsidRPr="00870BDE">
              <w:rPr>
                <w:sz w:val="28"/>
              </w:rPr>
              <w:t xml:space="preserve"> by President:</w:t>
            </w:r>
          </w:p>
        </w:tc>
        <w:tc>
          <w:tcPr>
            <w:tcW w:w="6300" w:type="dxa"/>
            <w:gridSpan w:val="3"/>
          </w:tcPr>
          <w:p w14:paraId="4AD9F400" w14:textId="77777777" w:rsidR="004544F5" w:rsidRDefault="004544F5" w:rsidP="00870BDE">
            <w:pPr>
              <w:jc w:val="center"/>
              <w:rPr>
                <w:sz w:val="28"/>
              </w:rPr>
            </w:pPr>
          </w:p>
        </w:tc>
      </w:tr>
      <w:tr w:rsidR="004544F5" w14:paraId="135680BF" w14:textId="77777777" w:rsidTr="002037E7">
        <w:tc>
          <w:tcPr>
            <w:tcW w:w="9985" w:type="dxa"/>
            <w:gridSpan w:val="13"/>
          </w:tcPr>
          <w:p w14:paraId="1101F667" w14:textId="77777777" w:rsidR="004544F5" w:rsidRDefault="004544F5" w:rsidP="00870BDE">
            <w:pPr>
              <w:jc w:val="center"/>
              <w:rPr>
                <w:sz w:val="28"/>
              </w:rPr>
            </w:pPr>
          </w:p>
        </w:tc>
      </w:tr>
      <w:tr w:rsidR="004544F5" w14:paraId="3DB707BE" w14:textId="77777777" w:rsidTr="002037E7">
        <w:tc>
          <w:tcPr>
            <w:tcW w:w="1975" w:type="dxa"/>
            <w:gridSpan w:val="5"/>
          </w:tcPr>
          <w:p w14:paraId="7895E31E" w14:textId="77777777" w:rsidR="004544F5" w:rsidRDefault="004544F5" w:rsidP="004544F5">
            <w:pPr>
              <w:rPr>
                <w:sz w:val="28"/>
              </w:rPr>
            </w:pPr>
            <w:r w:rsidRPr="006042A2">
              <w:rPr>
                <w:b/>
                <w:sz w:val="28"/>
              </w:rPr>
              <w:t>Guest Speaker</w:t>
            </w:r>
            <w:r>
              <w:rPr>
                <w:sz w:val="28"/>
              </w:rPr>
              <w:t>:</w:t>
            </w:r>
          </w:p>
        </w:tc>
        <w:tc>
          <w:tcPr>
            <w:tcW w:w="8010" w:type="dxa"/>
            <w:gridSpan w:val="8"/>
          </w:tcPr>
          <w:p w14:paraId="2936FDE5" w14:textId="5960C024" w:rsidR="00FC4EC0" w:rsidRDefault="00FC4EC0" w:rsidP="00FC4EC0">
            <w:pPr>
              <w:jc w:val="center"/>
              <w:rPr>
                <w:sz w:val="28"/>
              </w:rPr>
            </w:pPr>
          </w:p>
        </w:tc>
      </w:tr>
      <w:tr w:rsidR="004544F5" w14:paraId="581B7E80" w14:textId="77777777" w:rsidTr="002037E7">
        <w:tc>
          <w:tcPr>
            <w:tcW w:w="2965" w:type="dxa"/>
            <w:gridSpan w:val="8"/>
          </w:tcPr>
          <w:p w14:paraId="31B0DDCA" w14:textId="77777777" w:rsidR="004544F5" w:rsidRDefault="004544F5" w:rsidP="004544F5">
            <w:pPr>
              <w:rPr>
                <w:sz w:val="28"/>
              </w:rPr>
            </w:pPr>
            <w:r>
              <w:rPr>
                <w:sz w:val="28"/>
              </w:rPr>
              <w:t>G</w:t>
            </w:r>
            <w:r w:rsidRPr="00870BDE">
              <w:rPr>
                <w:sz w:val="28"/>
              </w:rPr>
              <w:t>uest Speaker</w:t>
            </w:r>
            <w:r>
              <w:rPr>
                <w:sz w:val="28"/>
              </w:rPr>
              <w:t xml:space="preserve"> Position</w:t>
            </w:r>
            <w:r w:rsidRPr="00870BDE">
              <w:rPr>
                <w:sz w:val="28"/>
              </w:rPr>
              <w:t>:</w:t>
            </w:r>
          </w:p>
        </w:tc>
        <w:tc>
          <w:tcPr>
            <w:tcW w:w="7020" w:type="dxa"/>
            <w:gridSpan w:val="5"/>
          </w:tcPr>
          <w:p w14:paraId="69395916" w14:textId="4A0D64EA" w:rsidR="00AB3DC3" w:rsidRPr="00BD7781" w:rsidRDefault="00AB3DC3" w:rsidP="006501BF">
            <w:pPr>
              <w:rPr>
                <w:rFonts w:cstheme="minorHAnsi"/>
                <w:sz w:val="28"/>
              </w:rPr>
            </w:pPr>
          </w:p>
        </w:tc>
      </w:tr>
      <w:tr w:rsidR="004544F5" w14:paraId="61D763B2" w14:textId="77777777" w:rsidTr="002037E7">
        <w:tc>
          <w:tcPr>
            <w:tcW w:w="1435" w:type="dxa"/>
            <w:gridSpan w:val="2"/>
          </w:tcPr>
          <w:p w14:paraId="31D0E8B7" w14:textId="77777777" w:rsidR="004544F5" w:rsidRDefault="004544F5" w:rsidP="004544F5">
            <w:pPr>
              <w:rPr>
                <w:sz w:val="28"/>
              </w:rPr>
            </w:pPr>
            <w:r>
              <w:rPr>
                <w:sz w:val="28"/>
              </w:rPr>
              <w:t>Highlights</w:t>
            </w:r>
            <w:r w:rsidRPr="00870BDE">
              <w:rPr>
                <w:sz w:val="28"/>
              </w:rPr>
              <w:t>:</w:t>
            </w:r>
          </w:p>
        </w:tc>
        <w:tc>
          <w:tcPr>
            <w:tcW w:w="8550" w:type="dxa"/>
            <w:gridSpan w:val="11"/>
          </w:tcPr>
          <w:p w14:paraId="367C83C1" w14:textId="265854ED" w:rsidR="004544F5" w:rsidRDefault="004544F5" w:rsidP="00E21DBA">
            <w:pPr>
              <w:rPr>
                <w:sz w:val="28"/>
              </w:rPr>
            </w:pPr>
          </w:p>
        </w:tc>
      </w:tr>
      <w:tr w:rsidR="004544F5" w14:paraId="35F0DE9E" w14:textId="77777777" w:rsidTr="002037E7">
        <w:tc>
          <w:tcPr>
            <w:tcW w:w="1435" w:type="dxa"/>
            <w:gridSpan w:val="2"/>
          </w:tcPr>
          <w:p w14:paraId="1F1882AD" w14:textId="77777777" w:rsidR="004544F5" w:rsidRDefault="004544F5" w:rsidP="004544F5">
            <w:pPr>
              <w:rPr>
                <w:sz w:val="28"/>
              </w:rPr>
            </w:pPr>
            <w:r>
              <w:rPr>
                <w:sz w:val="28"/>
              </w:rPr>
              <w:t>Highlights</w:t>
            </w:r>
            <w:r w:rsidRPr="00870BDE">
              <w:rPr>
                <w:sz w:val="28"/>
              </w:rPr>
              <w:t>:</w:t>
            </w:r>
          </w:p>
        </w:tc>
        <w:tc>
          <w:tcPr>
            <w:tcW w:w="8550" w:type="dxa"/>
            <w:gridSpan w:val="11"/>
          </w:tcPr>
          <w:p w14:paraId="0A59E69E" w14:textId="77777777" w:rsidR="004544F5" w:rsidRDefault="004544F5" w:rsidP="00870BDE">
            <w:pPr>
              <w:jc w:val="center"/>
              <w:rPr>
                <w:sz w:val="28"/>
              </w:rPr>
            </w:pPr>
          </w:p>
        </w:tc>
      </w:tr>
      <w:tr w:rsidR="004544F5" w14:paraId="3570E9FA" w14:textId="77777777" w:rsidTr="002037E7">
        <w:tc>
          <w:tcPr>
            <w:tcW w:w="1435" w:type="dxa"/>
            <w:gridSpan w:val="2"/>
          </w:tcPr>
          <w:p w14:paraId="7499151C" w14:textId="77777777" w:rsidR="004544F5" w:rsidRDefault="004544F5" w:rsidP="004544F5">
            <w:pPr>
              <w:rPr>
                <w:sz w:val="28"/>
              </w:rPr>
            </w:pPr>
            <w:r>
              <w:rPr>
                <w:sz w:val="28"/>
              </w:rPr>
              <w:t>Highlights</w:t>
            </w:r>
            <w:r w:rsidRPr="00870BDE">
              <w:rPr>
                <w:sz w:val="28"/>
              </w:rPr>
              <w:t>:</w:t>
            </w:r>
          </w:p>
        </w:tc>
        <w:tc>
          <w:tcPr>
            <w:tcW w:w="8550" w:type="dxa"/>
            <w:gridSpan w:val="11"/>
          </w:tcPr>
          <w:p w14:paraId="2FCBB87A" w14:textId="77777777" w:rsidR="004544F5" w:rsidRDefault="004544F5" w:rsidP="00870BDE">
            <w:pPr>
              <w:jc w:val="center"/>
              <w:rPr>
                <w:sz w:val="28"/>
              </w:rPr>
            </w:pPr>
          </w:p>
        </w:tc>
      </w:tr>
      <w:tr w:rsidR="004544F5" w14:paraId="78397A9A" w14:textId="77777777" w:rsidTr="002037E7">
        <w:tc>
          <w:tcPr>
            <w:tcW w:w="1435" w:type="dxa"/>
            <w:gridSpan w:val="2"/>
          </w:tcPr>
          <w:p w14:paraId="47CCE480" w14:textId="77777777" w:rsidR="004544F5" w:rsidRDefault="004544F5" w:rsidP="004544F5">
            <w:pPr>
              <w:rPr>
                <w:sz w:val="28"/>
              </w:rPr>
            </w:pPr>
            <w:r>
              <w:rPr>
                <w:sz w:val="28"/>
              </w:rPr>
              <w:t>Highlights</w:t>
            </w:r>
            <w:r w:rsidRPr="00870BDE">
              <w:rPr>
                <w:sz w:val="28"/>
              </w:rPr>
              <w:t>:</w:t>
            </w:r>
          </w:p>
        </w:tc>
        <w:tc>
          <w:tcPr>
            <w:tcW w:w="8550" w:type="dxa"/>
            <w:gridSpan w:val="11"/>
          </w:tcPr>
          <w:p w14:paraId="1A66E3AF" w14:textId="77777777" w:rsidR="004544F5" w:rsidRDefault="004544F5" w:rsidP="00870BDE">
            <w:pPr>
              <w:jc w:val="center"/>
              <w:rPr>
                <w:sz w:val="28"/>
              </w:rPr>
            </w:pPr>
          </w:p>
        </w:tc>
      </w:tr>
      <w:tr w:rsidR="004544F5" w14:paraId="78EA84C1" w14:textId="77777777" w:rsidTr="002037E7">
        <w:tc>
          <w:tcPr>
            <w:tcW w:w="1435" w:type="dxa"/>
            <w:gridSpan w:val="2"/>
          </w:tcPr>
          <w:p w14:paraId="50215177" w14:textId="77777777" w:rsidR="004544F5" w:rsidRDefault="004544F5" w:rsidP="004544F5">
            <w:pPr>
              <w:rPr>
                <w:sz w:val="28"/>
              </w:rPr>
            </w:pPr>
            <w:r>
              <w:rPr>
                <w:sz w:val="28"/>
              </w:rPr>
              <w:t>Highlights</w:t>
            </w:r>
            <w:r w:rsidRPr="00870BDE">
              <w:rPr>
                <w:sz w:val="28"/>
              </w:rPr>
              <w:t>:</w:t>
            </w:r>
          </w:p>
        </w:tc>
        <w:tc>
          <w:tcPr>
            <w:tcW w:w="8550" w:type="dxa"/>
            <w:gridSpan w:val="11"/>
          </w:tcPr>
          <w:p w14:paraId="293F353F" w14:textId="77777777" w:rsidR="004544F5" w:rsidRDefault="004544F5" w:rsidP="00870BDE">
            <w:pPr>
              <w:jc w:val="center"/>
              <w:rPr>
                <w:sz w:val="28"/>
              </w:rPr>
            </w:pPr>
          </w:p>
        </w:tc>
      </w:tr>
      <w:tr w:rsidR="004544F5" w14:paraId="41561C28" w14:textId="77777777" w:rsidTr="002037E7">
        <w:tc>
          <w:tcPr>
            <w:tcW w:w="9985" w:type="dxa"/>
            <w:gridSpan w:val="13"/>
          </w:tcPr>
          <w:p w14:paraId="57F3DC45" w14:textId="77777777" w:rsidR="004544F5" w:rsidRDefault="004544F5" w:rsidP="00870BDE">
            <w:pPr>
              <w:jc w:val="center"/>
              <w:rPr>
                <w:sz w:val="28"/>
              </w:rPr>
            </w:pPr>
          </w:p>
        </w:tc>
      </w:tr>
      <w:tr w:rsidR="004544F5" w14:paraId="75ADEA1A" w14:textId="77777777" w:rsidTr="002037E7">
        <w:tc>
          <w:tcPr>
            <w:tcW w:w="1705" w:type="dxa"/>
            <w:gridSpan w:val="3"/>
          </w:tcPr>
          <w:p w14:paraId="1F830340" w14:textId="77777777" w:rsidR="004544F5" w:rsidRPr="004544F5" w:rsidRDefault="004544F5" w:rsidP="004544F5">
            <w:pPr>
              <w:rPr>
                <w:b/>
                <w:sz w:val="28"/>
              </w:rPr>
            </w:pPr>
            <w:r w:rsidRPr="006042A2">
              <w:rPr>
                <w:b/>
                <w:sz w:val="28"/>
              </w:rPr>
              <w:t>Other Topics</w:t>
            </w:r>
          </w:p>
        </w:tc>
        <w:tc>
          <w:tcPr>
            <w:tcW w:w="8280" w:type="dxa"/>
            <w:gridSpan w:val="10"/>
          </w:tcPr>
          <w:p w14:paraId="00206421" w14:textId="77777777" w:rsidR="004544F5" w:rsidRDefault="004544F5" w:rsidP="00870BDE">
            <w:pPr>
              <w:jc w:val="center"/>
              <w:rPr>
                <w:sz w:val="28"/>
              </w:rPr>
            </w:pPr>
          </w:p>
        </w:tc>
      </w:tr>
      <w:tr w:rsidR="004544F5" w14:paraId="1C9BA066" w14:textId="77777777" w:rsidTr="002037E7">
        <w:tc>
          <w:tcPr>
            <w:tcW w:w="2785" w:type="dxa"/>
            <w:gridSpan w:val="7"/>
          </w:tcPr>
          <w:p w14:paraId="2BFAD66B" w14:textId="77777777" w:rsidR="004544F5" w:rsidRDefault="004544F5" w:rsidP="004544F5">
            <w:pPr>
              <w:rPr>
                <w:sz w:val="28"/>
              </w:rPr>
            </w:pPr>
            <w:r w:rsidRPr="00870BDE">
              <w:rPr>
                <w:sz w:val="28"/>
              </w:rPr>
              <w:t>50/50 Raffle Amount:</w:t>
            </w:r>
          </w:p>
        </w:tc>
        <w:tc>
          <w:tcPr>
            <w:tcW w:w="7200" w:type="dxa"/>
            <w:gridSpan w:val="6"/>
          </w:tcPr>
          <w:p w14:paraId="5100892F" w14:textId="3CBD0C9D" w:rsidR="00493451" w:rsidRDefault="00B17A24" w:rsidP="00493451">
            <w:pPr>
              <w:rPr>
                <w:sz w:val="28"/>
              </w:rPr>
            </w:pPr>
            <w:r>
              <w:rPr>
                <w:sz w:val="28"/>
              </w:rPr>
              <w:t>None</w:t>
            </w:r>
          </w:p>
        </w:tc>
      </w:tr>
      <w:tr w:rsidR="00352D3B" w14:paraId="2690E985" w14:textId="77777777" w:rsidTr="002037E7">
        <w:tc>
          <w:tcPr>
            <w:tcW w:w="1705" w:type="dxa"/>
            <w:gridSpan w:val="3"/>
          </w:tcPr>
          <w:p w14:paraId="1965381B" w14:textId="77777777" w:rsidR="00352D3B" w:rsidRDefault="00352D3B" w:rsidP="004544F5">
            <w:pPr>
              <w:rPr>
                <w:sz w:val="28"/>
              </w:rPr>
            </w:pPr>
            <w:r w:rsidRPr="00870BDE">
              <w:rPr>
                <w:sz w:val="28"/>
              </w:rPr>
              <w:t>Winner was:</w:t>
            </w:r>
          </w:p>
        </w:tc>
        <w:tc>
          <w:tcPr>
            <w:tcW w:w="5040" w:type="dxa"/>
            <w:gridSpan w:val="8"/>
          </w:tcPr>
          <w:p w14:paraId="5B262F7C" w14:textId="735F3FF3" w:rsidR="00352D3B" w:rsidRDefault="00352D3B" w:rsidP="00870BDE">
            <w:pPr>
              <w:jc w:val="center"/>
              <w:rPr>
                <w:sz w:val="28"/>
              </w:rPr>
            </w:pPr>
          </w:p>
        </w:tc>
        <w:tc>
          <w:tcPr>
            <w:tcW w:w="1440" w:type="dxa"/>
          </w:tcPr>
          <w:p w14:paraId="62F8936B" w14:textId="77777777" w:rsidR="00352D3B" w:rsidRDefault="00352D3B" w:rsidP="00870BDE">
            <w:pPr>
              <w:jc w:val="center"/>
              <w:rPr>
                <w:sz w:val="28"/>
              </w:rPr>
            </w:pPr>
            <w:r>
              <w:rPr>
                <w:sz w:val="28"/>
              </w:rPr>
              <w:t>Donated?</w:t>
            </w:r>
          </w:p>
        </w:tc>
        <w:tc>
          <w:tcPr>
            <w:tcW w:w="1800" w:type="dxa"/>
          </w:tcPr>
          <w:p w14:paraId="753C54DF" w14:textId="77777777" w:rsidR="00352D3B" w:rsidRDefault="00352D3B" w:rsidP="00870BDE">
            <w:pPr>
              <w:jc w:val="center"/>
              <w:rPr>
                <w:sz w:val="28"/>
              </w:rPr>
            </w:pPr>
            <w:r>
              <w:rPr>
                <w:sz w:val="28"/>
              </w:rPr>
              <w:t>Yes   No</w:t>
            </w:r>
          </w:p>
        </w:tc>
      </w:tr>
      <w:tr w:rsidR="00313B14" w14:paraId="2D9DD696" w14:textId="77777777" w:rsidTr="002037E7">
        <w:tc>
          <w:tcPr>
            <w:tcW w:w="2785" w:type="dxa"/>
            <w:gridSpan w:val="7"/>
          </w:tcPr>
          <w:p w14:paraId="63CD5F15" w14:textId="77777777" w:rsidR="00313B14" w:rsidRPr="00870BDE" w:rsidRDefault="00313B14" w:rsidP="004544F5">
            <w:pPr>
              <w:rPr>
                <w:sz w:val="28"/>
              </w:rPr>
            </w:pPr>
          </w:p>
        </w:tc>
        <w:tc>
          <w:tcPr>
            <w:tcW w:w="7200" w:type="dxa"/>
            <w:gridSpan w:val="6"/>
          </w:tcPr>
          <w:p w14:paraId="58C58C22" w14:textId="77777777" w:rsidR="00313B14" w:rsidRDefault="00313B14" w:rsidP="00870BDE">
            <w:pPr>
              <w:jc w:val="center"/>
              <w:rPr>
                <w:sz w:val="28"/>
              </w:rPr>
            </w:pPr>
          </w:p>
        </w:tc>
      </w:tr>
      <w:tr w:rsidR="004544F5" w14:paraId="03D87A29" w14:textId="77777777" w:rsidTr="002037E7">
        <w:tc>
          <w:tcPr>
            <w:tcW w:w="2785" w:type="dxa"/>
            <w:gridSpan w:val="7"/>
          </w:tcPr>
          <w:p w14:paraId="205B6C8F" w14:textId="77777777" w:rsidR="004544F5" w:rsidRDefault="004544F5" w:rsidP="004544F5">
            <w:pPr>
              <w:rPr>
                <w:sz w:val="28"/>
              </w:rPr>
            </w:pPr>
            <w:r w:rsidRPr="00870BDE">
              <w:rPr>
                <w:sz w:val="28"/>
              </w:rPr>
              <w:t>Number of Attendees:</w:t>
            </w:r>
          </w:p>
        </w:tc>
        <w:tc>
          <w:tcPr>
            <w:tcW w:w="7200" w:type="dxa"/>
            <w:gridSpan w:val="6"/>
          </w:tcPr>
          <w:p w14:paraId="6E606A3C" w14:textId="77777777" w:rsidR="004544F5" w:rsidRDefault="004544F5" w:rsidP="00870BDE">
            <w:pPr>
              <w:jc w:val="center"/>
              <w:rPr>
                <w:sz w:val="28"/>
              </w:rPr>
            </w:pPr>
          </w:p>
        </w:tc>
      </w:tr>
      <w:tr w:rsidR="000A7FCC" w14:paraId="4E84AC2C" w14:textId="77777777" w:rsidTr="00C825D6">
        <w:tc>
          <w:tcPr>
            <w:tcW w:w="9985" w:type="dxa"/>
            <w:gridSpan w:val="13"/>
          </w:tcPr>
          <w:p w14:paraId="16E79D27" w14:textId="77777777" w:rsidR="000A7FCC" w:rsidRDefault="000A7FCC" w:rsidP="00870BDE">
            <w:pPr>
              <w:jc w:val="center"/>
              <w:rPr>
                <w:sz w:val="28"/>
              </w:rPr>
            </w:pPr>
          </w:p>
        </w:tc>
      </w:tr>
      <w:tr w:rsidR="004544F5" w14:paraId="7A6DB5AC" w14:textId="77777777" w:rsidTr="002037E7">
        <w:tc>
          <w:tcPr>
            <w:tcW w:w="2785" w:type="dxa"/>
            <w:gridSpan w:val="7"/>
          </w:tcPr>
          <w:p w14:paraId="22D31BD6" w14:textId="1845E5B8" w:rsidR="004544F5" w:rsidRDefault="00BD22E7" w:rsidP="004544F5">
            <w:pPr>
              <w:rPr>
                <w:sz w:val="28"/>
              </w:rPr>
            </w:pPr>
            <w:r>
              <w:rPr>
                <w:sz w:val="28"/>
              </w:rPr>
              <w:t>Quiz Winner</w:t>
            </w:r>
            <w:r w:rsidR="004544F5" w:rsidRPr="00870BDE">
              <w:rPr>
                <w:sz w:val="28"/>
              </w:rPr>
              <w:t>:</w:t>
            </w:r>
          </w:p>
        </w:tc>
        <w:tc>
          <w:tcPr>
            <w:tcW w:w="7200" w:type="dxa"/>
            <w:gridSpan w:val="6"/>
          </w:tcPr>
          <w:p w14:paraId="17DFA947" w14:textId="77777777" w:rsidR="004544F5" w:rsidRDefault="004544F5" w:rsidP="00870BDE">
            <w:pPr>
              <w:jc w:val="center"/>
              <w:rPr>
                <w:sz w:val="28"/>
              </w:rPr>
            </w:pPr>
          </w:p>
        </w:tc>
      </w:tr>
      <w:tr w:rsidR="004544F5" w14:paraId="6A8D8D85" w14:textId="77777777" w:rsidTr="002037E7">
        <w:tc>
          <w:tcPr>
            <w:tcW w:w="2335" w:type="dxa"/>
            <w:gridSpan w:val="6"/>
          </w:tcPr>
          <w:p w14:paraId="3C10FED9" w14:textId="77777777" w:rsidR="004544F5" w:rsidRDefault="004544F5" w:rsidP="004544F5">
            <w:pPr>
              <w:rPr>
                <w:sz w:val="28"/>
              </w:rPr>
            </w:pPr>
            <w:r w:rsidRPr="00870BDE">
              <w:rPr>
                <w:sz w:val="28"/>
              </w:rPr>
              <w:t>Other Comments:</w:t>
            </w:r>
          </w:p>
        </w:tc>
        <w:tc>
          <w:tcPr>
            <w:tcW w:w="7650" w:type="dxa"/>
            <w:gridSpan w:val="7"/>
          </w:tcPr>
          <w:p w14:paraId="730D9156" w14:textId="77777777" w:rsidR="004544F5" w:rsidRDefault="004544F5" w:rsidP="00870BDE">
            <w:pPr>
              <w:jc w:val="center"/>
              <w:rPr>
                <w:sz w:val="28"/>
              </w:rPr>
            </w:pPr>
          </w:p>
        </w:tc>
      </w:tr>
      <w:tr w:rsidR="002431D7" w14:paraId="34F2FEA6" w14:textId="77777777" w:rsidTr="002037E7">
        <w:tc>
          <w:tcPr>
            <w:tcW w:w="9985" w:type="dxa"/>
            <w:gridSpan w:val="13"/>
          </w:tcPr>
          <w:p w14:paraId="537B1C21" w14:textId="1732BE09" w:rsidR="002431D7" w:rsidRDefault="002431D7" w:rsidP="00773E84">
            <w:pPr>
              <w:rPr>
                <w:sz w:val="28"/>
              </w:rPr>
            </w:pPr>
          </w:p>
        </w:tc>
      </w:tr>
      <w:tr w:rsidR="007A6B44" w14:paraId="68673D48" w14:textId="77777777" w:rsidTr="002037E7">
        <w:tc>
          <w:tcPr>
            <w:tcW w:w="9985" w:type="dxa"/>
            <w:gridSpan w:val="13"/>
          </w:tcPr>
          <w:p w14:paraId="6CBB4C33" w14:textId="77777777" w:rsidR="007A6B44" w:rsidRDefault="007A6B44" w:rsidP="00773E84">
            <w:pPr>
              <w:rPr>
                <w:sz w:val="28"/>
              </w:rPr>
            </w:pPr>
          </w:p>
        </w:tc>
      </w:tr>
      <w:tr w:rsidR="004544F5" w14:paraId="3C137D5B" w14:textId="77777777" w:rsidTr="002037E7">
        <w:tc>
          <w:tcPr>
            <w:tcW w:w="9985" w:type="dxa"/>
            <w:gridSpan w:val="13"/>
          </w:tcPr>
          <w:p w14:paraId="10663532" w14:textId="766AC110" w:rsidR="004544F5" w:rsidRDefault="004544F5" w:rsidP="00773E84">
            <w:pPr>
              <w:rPr>
                <w:sz w:val="28"/>
              </w:rPr>
            </w:pPr>
          </w:p>
        </w:tc>
      </w:tr>
      <w:tr w:rsidR="004544F5" w14:paraId="326DCA01" w14:textId="77777777" w:rsidTr="002037E7">
        <w:tc>
          <w:tcPr>
            <w:tcW w:w="9985" w:type="dxa"/>
            <w:gridSpan w:val="13"/>
          </w:tcPr>
          <w:p w14:paraId="52BCDCC1" w14:textId="77777777" w:rsidR="004544F5" w:rsidRDefault="004544F5" w:rsidP="00773E84">
            <w:pPr>
              <w:rPr>
                <w:sz w:val="28"/>
              </w:rPr>
            </w:pPr>
          </w:p>
        </w:tc>
      </w:tr>
      <w:tr w:rsidR="002431D7" w14:paraId="39AD305B" w14:textId="77777777" w:rsidTr="002037E7">
        <w:tc>
          <w:tcPr>
            <w:tcW w:w="9985" w:type="dxa"/>
            <w:gridSpan w:val="13"/>
          </w:tcPr>
          <w:p w14:paraId="38EB65CD" w14:textId="77777777" w:rsidR="002431D7" w:rsidRDefault="002431D7" w:rsidP="00773E84">
            <w:pPr>
              <w:rPr>
                <w:sz w:val="28"/>
              </w:rPr>
            </w:pPr>
          </w:p>
        </w:tc>
      </w:tr>
      <w:tr w:rsidR="002431D7" w14:paraId="56A9D059" w14:textId="77777777" w:rsidTr="002037E7">
        <w:tc>
          <w:tcPr>
            <w:tcW w:w="9985" w:type="dxa"/>
            <w:gridSpan w:val="13"/>
          </w:tcPr>
          <w:p w14:paraId="4424E674" w14:textId="77777777" w:rsidR="002431D7" w:rsidRDefault="002431D7" w:rsidP="00773E84">
            <w:pPr>
              <w:rPr>
                <w:sz w:val="28"/>
              </w:rPr>
            </w:pPr>
          </w:p>
        </w:tc>
      </w:tr>
      <w:tr w:rsidR="002431D7" w14:paraId="71E89AA7" w14:textId="77777777" w:rsidTr="002037E7">
        <w:tc>
          <w:tcPr>
            <w:tcW w:w="9985" w:type="dxa"/>
            <w:gridSpan w:val="13"/>
          </w:tcPr>
          <w:p w14:paraId="4BAAC8DD" w14:textId="77777777" w:rsidR="002431D7" w:rsidRDefault="002431D7" w:rsidP="00773E84">
            <w:pPr>
              <w:rPr>
                <w:sz w:val="28"/>
              </w:rPr>
            </w:pPr>
          </w:p>
        </w:tc>
      </w:tr>
      <w:tr w:rsidR="00006EB1" w14:paraId="297DB40F" w14:textId="77777777" w:rsidTr="002037E7">
        <w:tc>
          <w:tcPr>
            <w:tcW w:w="9985" w:type="dxa"/>
            <w:gridSpan w:val="13"/>
          </w:tcPr>
          <w:p w14:paraId="0381E6BE" w14:textId="77777777" w:rsidR="00006EB1" w:rsidRDefault="00006EB1" w:rsidP="00773E84">
            <w:pPr>
              <w:rPr>
                <w:sz w:val="28"/>
              </w:rPr>
            </w:pPr>
          </w:p>
        </w:tc>
      </w:tr>
      <w:tr w:rsidR="007A6B44" w14:paraId="5614E8C7" w14:textId="77777777" w:rsidTr="002037E7">
        <w:tc>
          <w:tcPr>
            <w:tcW w:w="9985" w:type="dxa"/>
            <w:gridSpan w:val="13"/>
          </w:tcPr>
          <w:p w14:paraId="56715D4B" w14:textId="0FF98C96" w:rsidR="007A6B44" w:rsidRDefault="007A6B44" w:rsidP="007A6B44">
            <w:pPr>
              <w:rPr>
                <w:sz w:val="28"/>
              </w:rPr>
            </w:pPr>
            <w:r w:rsidRPr="00870BDE">
              <w:rPr>
                <w:sz w:val="28"/>
              </w:rPr>
              <w:t>Number of Attendees:</w:t>
            </w:r>
          </w:p>
        </w:tc>
      </w:tr>
      <w:tr w:rsidR="007A6B44" w14:paraId="6BFAB776" w14:textId="77777777" w:rsidTr="002037E7">
        <w:tc>
          <w:tcPr>
            <w:tcW w:w="9985" w:type="dxa"/>
            <w:gridSpan w:val="13"/>
          </w:tcPr>
          <w:p w14:paraId="7B32EEA9" w14:textId="77777777" w:rsidR="007A6B44" w:rsidRDefault="007A6B44" w:rsidP="007A6B44">
            <w:pPr>
              <w:rPr>
                <w:sz w:val="28"/>
              </w:rPr>
            </w:pPr>
            <w:r>
              <w:rPr>
                <w:sz w:val="28"/>
              </w:rPr>
              <w:t xml:space="preserve">Time adjourned </w:t>
            </w:r>
          </w:p>
        </w:tc>
      </w:tr>
    </w:tbl>
    <w:p w14:paraId="0C5D23A1" w14:textId="77777777" w:rsidR="00ED0484" w:rsidRDefault="00ED0484" w:rsidP="00870BDE">
      <w:pPr>
        <w:rPr>
          <w:sz w:val="28"/>
        </w:rPr>
      </w:pPr>
    </w:p>
    <w:p w14:paraId="1E3BAB40" w14:textId="77777777" w:rsidR="002037E7" w:rsidRDefault="002037E7" w:rsidP="00ED0484">
      <w:pPr>
        <w:widowControl w:val="0"/>
        <w:spacing w:after="0" w:line="240" w:lineRule="auto"/>
        <w:rPr>
          <w:rFonts w:eastAsia="Arial Unicode MS" w:cstheme="minorHAnsi"/>
          <w:b/>
          <w:bCs/>
          <w:color w:val="000000"/>
          <w:sz w:val="28"/>
          <w:szCs w:val="24"/>
          <w:u w:color="000000"/>
        </w:rPr>
      </w:pPr>
    </w:p>
    <w:p w14:paraId="6C2C9168" w14:textId="082F6945" w:rsidR="00ED0484" w:rsidRPr="00352D3B" w:rsidRDefault="00ED0484" w:rsidP="00ED0484">
      <w:pPr>
        <w:widowControl w:val="0"/>
        <w:spacing w:after="0" w:line="240" w:lineRule="auto"/>
        <w:rPr>
          <w:rFonts w:eastAsia="Arial Unicode MS" w:cstheme="minorHAnsi"/>
          <w:b/>
          <w:bCs/>
          <w:color w:val="000000"/>
          <w:sz w:val="24"/>
          <w:szCs w:val="24"/>
          <w:u w:color="000000"/>
        </w:rPr>
      </w:pPr>
      <w:r w:rsidRPr="00471D36">
        <w:rPr>
          <w:rFonts w:eastAsia="Arial Unicode MS" w:cstheme="minorHAnsi"/>
          <w:b/>
          <w:bCs/>
          <w:color w:val="000000"/>
          <w:sz w:val="28"/>
          <w:szCs w:val="24"/>
          <w:u w:color="000000"/>
        </w:rPr>
        <w:t>Board of Director’s Meeting</w:t>
      </w:r>
      <w:r w:rsidR="005A307D" w:rsidRPr="00471D36">
        <w:rPr>
          <w:rFonts w:eastAsia="Arial Unicode MS" w:cstheme="minorHAnsi"/>
          <w:b/>
          <w:bCs/>
          <w:color w:val="000000"/>
          <w:sz w:val="28"/>
          <w:szCs w:val="24"/>
          <w:u w:color="000000"/>
        </w:rPr>
        <w:tab/>
      </w:r>
      <w:r w:rsidR="006771D6">
        <w:rPr>
          <w:rFonts w:eastAsia="Arial Unicode MS" w:cstheme="minorHAnsi"/>
          <w:b/>
          <w:bCs/>
          <w:color w:val="000000"/>
          <w:sz w:val="28"/>
          <w:szCs w:val="24"/>
          <w:u w:color="000000"/>
        </w:rPr>
        <w:t>Date:</w:t>
      </w:r>
      <w:r w:rsidR="006771D6">
        <w:rPr>
          <w:rFonts w:eastAsia="Arial Unicode MS" w:cstheme="minorHAnsi"/>
          <w:b/>
          <w:bCs/>
          <w:color w:val="000000"/>
          <w:sz w:val="28"/>
          <w:szCs w:val="24"/>
          <w:u w:color="000000"/>
        </w:rPr>
        <w:tab/>
      </w:r>
      <w:r w:rsidR="00FC3917">
        <w:rPr>
          <w:rFonts w:eastAsia="Arial Unicode MS" w:cstheme="minorHAnsi"/>
          <w:color w:val="000000"/>
          <w:sz w:val="24"/>
          <w:u w:color="000000"/>
        </w:rPr>
        <w:t>February 5</w:t>
      </w:r>
      <w:r w:rsidR="00CB2808">
        <w:rPr>
          <w:rFonts w:eastAsia="Arial Unicode MS" w:cstheme="minorHAnsi"/>
          <w:color w:val="000000"/>
          <w:sz w:val="24"/>
          <w:u w:color="000000"/>
        </w:rPr>
        <w:t>, 202</w:t>
      </w:r>
      <w:r w:rsidR="00FC3917">
        <w:rPr>
          <w:rFonts w:eastAsia="Arial Unicode MS" w:cstheme="minorHAnsi"/>
          <w:color w:val="000000"/>
          <w:sz w:val="24"/>
          <w:u w:color="000000"/>
        </w:rPr>
        <w:t>5</w:t>
      </w:r>
      <w:r w:rsidR="006771D6">
        <w:rPr>
          <w:rFonts w:eastAsia="Arial Unicode MS" w:cstheme="minorHAnsi"/>
          <w:b/>
          <w:bCs/>
          <w:color w:val="000000"/>
          <w:sz w:val="28"/>
          <w:szCs w:val="24"/>
          <w:u w:color="000000"/>
        </w:rPr>
        <w:tab/>
      </w:r>
      <w:r w:rsidR="005A307D">
        <w:rPr>
          <w:rFonts w:eastAsia="Arial Unicode MS" w:cstheme="minorHAnsi"/>
          <w:b/>
          <w:bCs/>
          <w:color w:val="000000"/>
          <w:sz w:val="24"/>
          <w:szCs w:val="24"/>
          <w:u w:color="000000"/>
        </w:rPr>
        <w:t>Start Time: _______________________</w:t>
      </w:r>
    </w:p>
    <w:p w14:paraId="04D32C49" w14:textId="1DF6EC57" w:rsidR="00ED0484" w:rsidRPr="00352D3B" w:rsidRDefault="00ED0484" w:rsidP="00ED0484">
      <w:pPr>
        <w:widowControl w:val="0"/>
        <w:spacing w:after="0" w:line="240" w:lineRule="auto"/>
        <w:rPr>
          <w:rFonts w:eastAsia="Arial Unicode MS" w:cstheme="minorHAnsi"/>
          <w:b/>
          <w:bCs/>
          <w:color w:val="000000"/>
          <w:sz w:val="24"/>
          <w:szCs w:val="24"/>
          <w:u w:color="000000"/>
        </w:rPr>
      </w:pPr>
    </w:p>
    <w:p w14:paraId="34569668" w14:textId="3982163D" w:rsidR="00F9365D" w:rsidRDefault="00F9365D" w:rsidP="00ED0484">
      <w:pPr>
        <w:widowControl w:val="0"/>
        <w:spacing w:after="0" w:line="240" w:lineRule="auto"/>
        <w:rPr>
          <w:rFonts w:eastAsia="Arial Unicode MS" w:cstheme="minorHAnsi"/>
          <w:b/>
          <w:bCs/>
          <w:color w:val="000000"/>
          <w:sz w:val="24"/>
          <w:szCs w:val="24"/>
          <w:u w:color="000000"/>
        </w:rPr>
      </w:pPr>
      <w:r>
        <w:rPr>
          <w:rFonts w:eastAsia="Arial Unicode MS" w:cstheme="minorHAnsi"/>
          <w:b/>
          <w:bCs/>
          <w:color w:val="000000"/>
          <w:sz w:val="24"/>
          <w:szCs w:val="24"/>
          <w:u w:color="000000"/>
        </w:rPr>
        <w:t xml:space="preserve">Approval of Minutes: _____________________ </w:t>
      </w:r>
      <w:r w:rsidR="00E94781">
        <w:rPr>
          <w:rFonts w:eastAsia="Arial Unicode MS" w:cstheme="minorHAnsi"/>
          <w:b/>
          <w:bCs/>
          <w:color w:val="000000"/>
          <w:sz w:val="24"/>
          <w:szCs w:val="24"/>
          <w:u w:color="000000"/>
        </w:rPr>
        <w:t xml:space="preserve"> </w:t>
      </w:r>
      <w:r>
        <w:rPr>
          <w:rFonts w:eastAsia="Arial Unicode MS" w:cstheme="minorHAnsi"/>
          <w:b/>
          <w:bCs/>
          <w:color w:val="000000"/>
          <w:sz w:val="24"/>
          <w:szCs w:val="24"/>
          <w:u w:color="000000"/>
        </w:rPr>
        <w:t xml:space="preserve"> Seconded by: _________________________</w:t>
      </w:r>
    </w:p>
    <w:p w14:paraId="660ECDA0" w14:textId="3EA4B09D" w:rsidR="005A2AB7" w:rsidRDefault="005A2AB7" w:rsidP="005A2AB7">
      <w:pPr>
        <w:widowControl w:val="0"/>
        <w:spacing w:after="0" w:line="240" w:lineRule="auto"/>
        <w:rPr>
          <w:rFonts w:eastAsia="Arial Unicode MS" w:cstheme="minorHAnsi"/>
          <w:b/>
          <w:bCs/>
          <w:color w:val="000000"/>
          <w:sz w:val="24"/>
          <w:szCs w:val="24"/>
          <w:u w:color="000000"/>
        </w:rPr>
      </w:pPr>
      <w:r>
        <w:rPr>
          <w:rFonts w:eastAsia="Arial Unicode MS" w:cstheme="minorHAnsi"/>
          <w:b/>
          <w:bCs/>
          <w:color w:val="000000"/>
          <w:sz w:val="24"/>
          <w:szCs w:val="24"/>
          <w:u w:color="000000"/>
        </w:rPr>
        <w:t>Approval of Treasurer Report: _____________________   Seconded by: _________________________</w:t>
      </w:r>
    </w:p>
    <w:p w14:paraId="7BF4A644" w14:textId="5165130E" w:rsidR="0044707B" w:rsidRDefault="0044707B" w:rsidP="00ED0484">
      <w:pPr>
        <w:widowControl w:val="0"/>
        <w:spacing w:after="0" w:line="240" w:lineRule="auto"/>
        <w:rPr>
          <w:rFonts w:eastAsia="Arial Unicode MS" w:cstheme="minorHAnsi"/>
          <w:b/>
          <w:bCs/>
          <w:color w:val="000000"/>
          <w:sz w:val="24"/>
          <w:szCs w:val="24"/>
          <w:u w:color="000000"/>
        </w:rPr>
      </w:pPr>
      <w:r>
        <w:rPr>
          <w:rFonts w:eastAsia="Arial Unicode MS" w:cstheme="minorHAnsi"/>
          <w:b/>
          <w:bCs/>
          <w:color w:val="000000"/>
          <w:sz w:val="24"/>
          <w:szCs w:val="24"/>
          <w:u w:color="000000"/>
        </w:rPr>
        <w:t>Attendees:</w:t>
      </w:r>
    </w:p>
    <w:p w14:paraId="5D85C33E" w14:textId="4BED0B15" w:rsidR="0044707B" w:rsidRDefault="0044707B" w:rsidP="00ED0484">
      <w:pPr>
        <w:widowControl w:val="0"/>
        <w:spacing w:after="0" w:line="240" w:lineRule="auto"/>
        <w:rPr>
          <w:rFonts w:eastAsia="Arial Unicode MS" w:cstheme="minorHAnsi"/>
          <w:color w:val="000000"/>
          <w:sz w:val="24"/>
          <w:szCs w:val="24"/>
          <w:u w:color="000000"/>
        </w:rPr>
        <w:sectPr w:rsidR="0044707B" w:rsidSect="00E839A5">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361"/>
        <w:gridCol w:w="1556"/>
        <w:gridCol w:w="349"/>
        <w:gridCol w:w="349"/>
        <w:gridCol w:w="1921"/>
        <w:gridCol w:w="432"/>
        <w:gridCol w:w="349"/>
        <w:gridCol w:w="2066"/>
        <w:gridCol w:w="349"/>
        <w:gridCol w:w="349"/>
        <w:gridCol w:w="1485"/>
        <w:gridCol w:w="432"/>
      </w:tblGrid>
      <w:tr w:rsidR="00BD7781" w14:paraId="3414CBAD" w14:textId="77777777" w:rsidTr="00BD7781">
        <w:tc>
          <w:tcPr>
            <w:tcW w:w="1917" w:type="dxa"/>
            <w:gridSpan w:val="2"/>
          </w:tcPr>
          <w:p w14:paraId="48A6EBEE" w14:textId="7689535E" w:rsidR="00BD7781" w:rsidRPr="00F56262" w:rsidRDefault="007A6B44" w:rsidP="00AF33DE">
            <w:pPr>
              <w:widowControl w:val="0"/>
              <w:rPr>
                <w:rFonts w:ascii="Times New Roman" w:eastAsia="Arial Unicode MS" w:hAnsi="Arial Unicode MS" w:cs="Arial Unicode MS"/>
                <w:color w:val="000000"/>
                <w:sz w:val="24"/>
                <w:szCs w:val="24"/>
                <w:u w:color="000000"/>
              </w:rPr>
            </w:pPr>
            <w:r>
              <w:rPr>
                <w:rFonts w:ascii="Times New Roman" w:eastAsia="Arial Unicode MS" w:hAnsi="Arial Unicode MS" w:cs="Arial Unicode MS"/>
                <w:color w:val="000000"/>
                <w:sz w:val="24"/>
                <w:szCs w:val="24"/>
                <w:u w:color="000000"/>
              </w:rPr>
              <w:t xml:space="preserve">Fran </w:t>
            </w:r>
            <w:r w:rsidR="00BD7781" w:rsidRPr="00F56262">
              <w:rPr>
                <w:rFonts w:ascii="Times New Roman" w:eastAsia="Arial Unicode MS" w:hAnsi="Arial Unicode MS" w:cs="Arial Unicode MS"/>
                <w:color w:val="000000"/>
                <w:sz w:val="24"/>
                <w:szCs w:val="24"/>
                <w:u w:color="000000"/>
              </w:rPr>
              <w:t>Hendricks</w:t>
            </w:r>
          </w:p>
        </w:tc>
        <w:tc>
          <w:tcPr>
            <w:tcW w:w="349" w:type="dxa"/>
          </w:tcPr>
          <w:p w14:paraId="46B5F189" w14:textId="77777777" w:rsidR="00BD7781" w:rsidRPr="00F56262" w:rsidRDefault="00BD7781" w:rsidP="00AF33DE">
            <w:pPr>
              <w:widowControl w:val="0"/>
              <w:rPr>
                <w:rFonts w:ascii="Times New Roman" w:eastAsia="Arial Unicode MS" w:hAnsi="Arial Unicode MS" w:cs="Arial Unicode MS"/>
                <w:color w:val="000000"/>
                <w:sz w:val="24"/>
                <w:szCs w:val="24"/>
                <w:u w:color="000000"/>
              </w:rPr>
            </w:pPr>
          </w:p>
        </w:tc>
        <w:tc>
          <w:tcPr>
            <w:tcW w:w="349" w:type="dxa"/>
            <w:vMerge w:val="restart"/>
          </w:tcPr>
          <w:p w14:paraId="4CFFFA12" w14:textId="77777777" w:rsidR="00BD7781" w:rsidRPr="00F56262" w:rsidRDefault="00BD7781" w:rsidP="00AF33DE">
            <w:pPr>
              <w:widowControl w:val="0"/>
              <w:rPr>
                <w:rFonts w:ascii="Times New Roman" w:eastAsia="Arial Unicode MS" w:hAnsi="Arial Unicode MS" w:cs="Arial Unicode MS"/>
                <w:color w:val="000000"/>
                <w:sz w:val="24"/>
                <w:szCs w:val="24"/>
                <w:u w:color="000000"/>
              </w:rPr>
            </w:pPr>
          </w:p>
        </w:tc>
        <w:tc>
          <w:tcPr>
            <w:tcW w:w="1921" w:type="dxa"/>
          </w:tcPr>
          <w:p w14:paraId="1329748F" w14:textId="5C51B7B0" w:rsidR="00BD7781" w:rsidRPr="00F56262" w:rsidRDefault="000A7FCC" w:rsidP="00AF33DE">
            <w:pPr>
              <w:widowControl w:val="0"/>
              <w:rPr>
                <w:rFonts w:ascii="Times New Roman" w:eastAsia="Arial Unicode MS" w:hAnsi="Arial Unicode MS" w:cs="Arial Unicode MS"/>
                <w:color w:val="000000"/>
                <w:sz w:val="24"/>
                <w:szCs w:val="24"/>
                <w:u w:color="000000"/>
              </w:rPr>
            </w:pPr>
            <w:r>
              <w:rPr>
                <w:rFonts w:ascii="Times New Roman" w:eastAsia="Arial Unicode MS" w:hAnsi="Arial Unicode MS" w:cs="Arial Unicode MS"/>
                <w:color w:val="000000"/>
                <w:sz w:val="24"/>
                <w:szCs w:val="24"/>
                <w:u w:color="000000"/>
              </w:rPr>
              <w:t>Doug Stauffer</w:t>
            </w:r>
          </w:p>
        </w:tc>
        <w:tc>
          <w:tcPr>
            <w:tcW w:w="432" w:type="dxa"/>
          </w:tcPr>
          <w:p w14:paraId="38695AA1" w14:textId="77777777" w:rsidR="00BD7781" w:rsidRPr="00F56262" w:rsidRDefault="00BD7781" w:rsidP="00AF33DE">
            <w:pPr>
              <w:widowControl w:val="0"/>
              <w:rPr>
                <w:rFonts w:ascii="Times New Roman" w:eastAsia="Arial Unicode MS" w:hAnsi="Arial Unicode MS" w:cs="Arial Unicode MS"/>
                <w:color w:val="000000"/>
                <w:sz w:val="24"/>
                <w:szCs w:val="24"/>
                <w:u w:color="000000"/>
              </w:rPr>
            </w:pPr>
          </w:p>
        </w:tc>
        <w:tc>
          <w:tcPr>
            <w:tcW w:w="349" w:type="dxa"/>
            <w:vMerge w:val="restart"/>
          </w:tcPr>
          <w:p w14:paraId="3CC6B3AC" w14:textId="77777777" w:rsidR="00BD7781" w:rsidRPr="00F56262" w:rsidRDefault="00BD7781" w:rsidP="00AF33DE">
            <w:pPr>
              <w:widowControl w:val="0"/>
              <w:rPr>
                <w:rFonts w:ascii="Times New Roman" w:eastAsia="Arial Unicode MS" w:hAnsi="Arial Unicode MS" w:cs="Arial Unicode MS"/>
                <w:color w:val="000000"/>
                <w:sz w:val="24"/>
                <w:szCs w:val="24"/>
                <w:u w:color="000000"/>
              </w:rPr>
            </w:pPr>
          </w:p>
        </w:tc>
        <w:tc>
          <w:tcPr>
            <w:tcW w:w="2066" w:type="dxa"/>
          </w:tcPr>
          <w:p w14:paraId="2DE79784" w14:textId="77777777" w:rsidR="00BD7781" w:rsidRPr="00F56262" w:rsidRDefault="00BD7781" w:rsidP="00AF33DE">
            <w:pPr>
              <w:widowControl w:val="0"/>
              <w:rPr>
                <w:rFonts w:ascii="Times New Roman" w:eastAsia="Arial Unicode MS" w:hAnsi="Arial Unicode MS" w:cs="Arial Unicode MS"/>
                <w:color w:val="000000"/>
                <w:sz w:val="24"/>
                <w:szCs w:val="24"/>
                <w:u w:color="000000"/>
              </w:rPr>
            </w:pPr>
            <w:r>
              <w:rPr>
                <w:rFonts w:ascii="Times New Roman" w:eastAsia="Arial Unicode MS" w:hAnsi="Arial Unicode MS" w:cs="Arial Unicode MS"/>
                <w:color w:val="000000"/>
                <w:sz w:val="24"/>
                <w:szCs w:val="24"/>
                <w:u w:color="000000"/>
              </w:rPr>
              <w:t>Allen</w:t>
            </w:r>
          </w:p>
        </w:tc>
        <w:tc>
          <w:tcPr>
            <w:tcW w:w="349" w:type="dxa"/>
          </w:tcPr>
          <w:p w14:paraId="7D74913B" w14:textId="77777777" w:rsidR="00BD7781" w:rsidRPr="00F56262" w:rsidRDefault="00BD7781" w:rsidP="00AF33DE">
            <w:pPr>
              <w:widowControl w:val="0"/>
              <w:rPr>
                <w:rFonts w:ascii="Times New Roman" w:eastAsia="Arial Unicode MS" w:hAnsi="Arial Unicode MS" w:cs="Arial Unicode MS"/>
                <w:color w:val="000000"/>
                <w:sz w:val="24"/>
                <w:szCs w:val="24"/>
                <w:u w:color="000000"/>
              </w:rPr>
            </w:pPr>
          </w:p>
        </w:tc>
        <w:tc>
          <w:tcPr>
            <w:tcW w:w="349" w:type="dxa"/>
            <w:vMerge w:val="restart"/>
          </w:tcPr>
          <w:p w14:paraId="28AC681D" w14:textId="1345F27E" w:rsidR="00BD7781" w:rsidRPr="00F56262" w:rsidRDefault="00BD7781" w:rsidP="00AF33DE">
            <w:pPr>
              <w:widowControl w:val="0"/>
              <w:rPr>
                <w:rFonts w:ascii="Times New Roman" w:eastAsia="Arial Unicode MS" w:hAnsi="Arial Unicode MS" w:cs="Arial Unicode MS"/>
                <w:color w:val="000000"/>
                <w:sz w:val="24"/>
                <w:szCs w:val="24"/>
                <w:u w:color="000000"/>
              </w:rPr>
            </w:pPr>
          </w:p>
        </w:tc>
        <w:tc>
          <w:tcPr>
            <w:tcW w:w="1485" w:type="dxa"/>
          </w:tcPr>
          <w:p w14:paraId="7922ED1C" w14:textId="00E3F75E" w:rsidR="00BD7781" w:rsidRPr="00F56262" w:rsidRDefault="00BD7781" w:rsidP="00AF33DE">
            <w:pPr>
              <w:widowControl w:val="0"/>
              <w:rPr>
                <w:rFonts w:ascii="Times New Roman" w:eastAsia="Arial Unicode MS" w:hAnsi="Arial Unicode MS" w:cs="Arial Unicode MS"/>
                <w:color w:val="000000"/>
                <w:sz w:val="24"/>
                <w:szCs w:val="24"/>
                <w:u w:color="000000"/>
              </w:rPr>
            </w:pPr>
            <w:r>
              <w:rPr>
                <w:rFonts w:ascii="Times New Roman" w:eastAsia="Arial Unicode MS" w:hAnsi="Arial Unicode MS" w:cs="Arial Unicode MS"/>
                <w:color w:val="000000"/>
                <w:sz w:val="24"/>
                <w:szCs w:val="24"/>
                <w:u w:color="000000"/>
              </w:rPr>
              <w:t>Solt</w:t>
            </w:r>
          </w:p>
        </w:tc>
        <w:tc>
          <w:tcPr>
            <w:tcW w:w="432" w:type="dxa"/>
          </w:tcPr>
          <w:p w14:paraId="4BEF3D70" w14:textId="77777777" w:rsidR="00BD7781" w:rsidRPr="00F56262" w:rsidRDefault="00BD7781" w:rsidP="00AF33DE">
            <w:pPr>
              <w:widowControl w:val="0"/>
              <w:rPr>
                <w:rFonts w:ascii="Times New Roman" w:eastAsia="Arial Unicode MS" w:hAnsi="Arial Unicode MS" w:cs="Arial Unicode MS"/>
                <w:color w:val="000000"/>
                <w:sz w:val="24"/>
                <w:szCs w:val="24"/>
                <w:u w:color="000000"/>
              </w:rPr>
            </w:pPr>
          </w:p>
        </w:tc>
      </w:tr>
      <w:tr w:rsidR="00BD7781" w14:paraId="7363D527" w14:textId="77777777" w:rsidTr="00BD7781">
        <w:tc>
          <w:tcPr>
            <w:tcW w:w="1917" w:type="dxa"/>
            <w:gridSpan w:val="2"/>
          </w:tcPr>
          <w:p w14:paraId="1CD68B75" w14:textId="77777777" w:rsidR="00BD7781" w:rsidRPr="00F56262" w:rsidRDefault="00BD7781" w:rsidP="00AF33DE">
            <w:pPr>
              <w:widowControl w:val="0"/>
              <w:rPr>
                <w:rFonts w:ascii="Times New Roman" w:eastAsia="Arial Unicode MS" w:hAnsi="Arial Unicode MS" w:cs="Arial Unicode MS"/>
                <w:color w:val="000000"/>
                <w:sz w:val="24"/>
                <w:szCs w:val="24"/>
                <w:u w:color="000000"/>
              </w:rPr>
            </w:pPr>
            <w:r>
              <w:rPr>
                <w:rFonts w:ascii="Times New Roman" w:eastAsia="Arial Unicode MS" w:hAnsi="Arial Unicode MS" w:cs="Arial Unicode MS"/>
                <w:color w:val="000000"/>
                <w:sz w:val="24"/>
                <w:szCs w:val="24"/>
                <w:u w:color="000000"/>
              </w:rPr>
              <w:t>Eschmann</w:t>
            </w:r>
          </w:p>
        </w:tc>
        <w:tc>
          <w:tcPr>
            <w:tcW w:w="349" w:type="dxa"/>
          </w:tcPr>
          <w:p w14:paraId="6DB0D8A6" w14:textId="77777777" w:rsidR="00BD7781" w:rsidRPr="00F56262" w:rsidRDefault="00BD7781" w:rsidP="00AF33DE">
            <w:pPr>
              <w:widowControl w:val="0"/>
              <w:rPr>
                <w:rFonts w:ascii="Times New Roman" w:eastAsia="Arial Unicode MS" w:hAnsi="Arial Unicode MS" w:cs="Arial Unicode MS"/>
                <w:color w:val="000000"/>
                <w:sz w:val="24"/>
                <w:szCs w:val="24"/>
                <w:u w:color="000000"/>
              </w:rPr>
            </w:pPr>
          </w:p>
        </w:tc>
        <w:tc>
          <w:tcPr>
            <w:tcW w:w="349" w:type="dxa"/>
            <w:vMerge/>
          </w:tcPr>
          <w:p w14:paraId="34744DA5" w14:textId="77777777" w:rsidR="00BD7781" w:rsidRPr="00F56262" w:rsidRDefault="00BD7781" w:rsidP="00AF33DE">
            <w:pPr>
              <w:widowControl w:val="0"/>
              <w:rPr>
                <w:rFonts w:ascii="Times New Roman" w:eastAsia="Arial Unicode MS" w:hAnsi="Arial Unicode MS" w:cs="Arial Unicode MS"/>
                <w:color w:val="000000"/>
                <w:sz w:val="24"/>
                <w:szCs w:val="24"/>
                <w:u w:color="000000"/>
              </w:rPr>
            </w:pPr>
          </w:p>
        </w:tc>
        <w:tc>
          <w:tcPr>
            <w:tcW w:w="1921" w:type="dxa"/>
          </w:tcPr>
          <w:p w14:paraId="6CD377CC" w14:textId="042670CC" w:rsidR="00BD7781" w:rsidRPr="00F56262" w:rsidRDefault="00FC3917" w:rsidP="00AF33DE">
            <w:pPr>
              <w:widowControl w:val="0"/>
              <w:rPr>
                <w:rFonts w:ascii="Times New Roman" w:eastAsia="Arial Unicode MS" w:hAnsi="Arial Unicode MS" w:cs="Arial Unicode MS"/>
                <w:color w:val="000000"/>
                <w:sz w:val="24"/>
                <w:szCs w:val="24"/>
                <w:u w:color="000000"/>
              </w:rPr>
            </w:pPr>
            <w:r>
              <w:rPr>
                <w:rFonts w:ascii="Times New Roman" w:eastAsia="Arial Unicode MS" w:hAnsi="Arial Unicode MS" w:cs="Arial Unicode MS"/>
                <w:color w:val="000000"/>
                <w:sz w:val="24"/>
                <w:szCs w:val="24"/>
                <w:u w:color="000000"/>
              </w:rPr>
              <w:t>Secretary</w:t>
            </w:r>
          </w:p>
        </w:tc>
        <w:tc>
          <w:tcPr>
            <w:tcW w:w="432" w:type="dxa"/>
          </w:tcPr>
          <w:p w14:paraId="07A7CA8B" w14:textId="77777777" w:rsidR="00BD7781" w:rsidRPr="00F56262" w:rsidRDefault="00BD7781" w:rsidP="00AF33DE">
            <w:pPr>
              <w:widowControl w:val="0"/>
              <w:rPr>
                <w:rFonts w:ascii="Times New Roman" w:eastAsia="Arial Unicode MS" w:hAnsi="Arial Unicode MS" w:cs="Arial Unicode MS"/>
                <w:color w:val="000000"/>
                <w:sz w:val="24"/>
                <w:szCs w:val="24"/>
                <w:u w:color="000000"/>
              </w:rPr>
            </w:pPr>
          </w:p>
        </w:tc>
        <w:tc>
          <w:tcPr>
            <w:tcW w:w="349" w:type="dxa"/>
            <w:vMerge/>
          </w:tcPr>
          <w:p w14:paraId="4B11ECAB" w14:textId="77777777" w:rsidR="00BD7781" w:rsidRPr="00F56262" w:rsidRDefault="00BD7781" w:rsidP="00AF33DE">
            <w:pPr>
              <w:widowControl w:val="0"/>
              <w:rPr>
                <w:rFonts w:ascii="Times New Roman" w:eastAsia="Arial Unicode MS" w:hAnsi="Arial Unicode MS" w:cs="Arial Unicode MS"/>
                <w:color w:val="000000"/>
                <w:sz w:val="24"/>
                <w:szCs w:val="24"/>
                <w:u w:color="000000"/>
              </w:rPr>
            </w:pPr>
          </w:p>
        </w:tc>
        <w:tc>
          <w:tcPr>
            <w:tcW w:w="2066" w:type="dxa"/>
          </w:tcPr>
          <w:p w14:paraId="09B1427A" w14:textId="77777777" w:rsidR="00BD7781" w:rsidRPr="00F56262" w:rsidRDefault="00BD7781" w:rsidP="00AF33DE">
            <w:pPr>
              <w:widowControl w:val="0"/>
              <w:rPr>
                <w:rFonts w:ascii="Times New Roman" w:eastAsia="Arial Unicode MS" w:hAnsi="Arial Unicode MS" w:cs="Arial Unicode MS"/>
                <w:color w:val="000000"/>
                <w:sz w:val="24"/>
                <w:szCs w:val="24"/>
                <w:u w:color="000000"/>
              </w:rPr>
            </w:pPr>
            <w:r>
              <w:rPr>
                <w:rFonts w:ascii="Times New Roman" w:eastAsia="Arial Unicode MS" w:hAnsi="Arial Unicode MS" w:cs="Arial Unicode MS"/>
                <w:color w:val="000000"/>
                <w:sz w:val="24"/>
                <w:szCs w:val="24"/>
                <w:u w:color="000000"/>
              </w:rPr>
              <w:t>Gramm</w:t>
            </w:r>
          </w:p>
        </w:tc>
        <w:tc>
          <w:tcPr>
            <w:tcW w:w="349" w:type="dxa"/>
          </w:tcPr>
          <w:p w14:paraId="6B01FC08" w14:textId="77777777" w:rsidR="00BD7781" w:rsidRPr="00F56262" w:rsidRDefault="00BD7781" w:rsidP="00AF33DE">
            <w:pPr>
              <w:widowControl w:val="0"/>
              <w:rPr>
                <w:rFonts w:ascii="Times New Roman" w:eastAsia="Arial Unicode MS" w:hAnsi="Arial Unicode MS" w:cs="Arial Unicode MS"/>
                <w:color w:val="000000"/>
                <w:sz w:val="24"/>
                <w:szCs w:val="24"/>
                <w:u w:color="000000"/>
              </w:rPr>
            </w:pPr>
          </w:p>
        </w:tc>
        <w:tc>
          <w:tcPr>
            <w:tcW w:w="349" w:type="dxa"/>
            <w:vMerge/>
          </w:tcPr>
          <w:p w14:paraId="704FFA70" w14:textId="7BF46CE1" w:rsidR="00BD7781" w:rsidRPr="00F56262" w:rsidRDefault="00BD7781" w:rsidP="00AF33DE">
            <w:pPr>
              <w:widowControl w:val="0"/>
              <w:rPr>
                <w:rFonts w:ascii="Times New Roman" w:eastAsia="Arial Unicode MS" w:hAnsi="Arial Unicode MS" w:cs="Arial Unicode MS"/>
                <w:color w:val="000000"/>
                <w:sz w:val="24"/>
                <w:szCs w:val="24"/>
                <w:u w:color="000000"/>
              </w:rPr>
            </w:pPr>
          </w:p>
        </w:tc>
        <w:tc>
          <w:tcPr>
            <w:tcW w:w="1485" w:type="dxa"/>
          </w:tcPr>
          <w:p w14:paraId="47479CC3" w14:textId="35D3BECC" w:rsidR="00BD7781" w:rsidRPr="00F56262" w:rsidRDefault="00BD7781" w:rsidP="00AF33DE">
            <w:pPr>
              <w:widowControl w:val="0"/>
              <w:rPr>
                <w:rFonts w:ascii="Times New Roman" w:eastAsia="Arial Unicode MS" w:hAnsi="Arial Unicode MS" w:cs="Arial Unicode MS"/>
                <w:color w:val="000000"/>
                <w:sz w:val="24"/>
                <w:szCs w:val="24"/>
                <w:u w:color="000000"/>
              </w:rPr>
            </w:pPr>
            <w:r>
              <w:rPr>
                <w:rFonts w:ascii="Times New Roman" w:eastAsia="Arial Unicode MS" w:hAnsi="Arial Unicode MS" w:cs="Arial Unicode MS"/>
                <w:color w:val="000000"/>
                <w:sz w:val="24"/>
                <w:szCs w:val="24"/>
                <w:u w:color="000000"/>
              </w:rPr>
              <w:t>Griffith</w:t>
            </w:r>
          </w:p>
        </w:tc>
        <w:tc>
          <w:tcPr>
            <w:tcW w:w="432" w:type="dxa"/>
          </w:tcPr>
          <w:p w14:paraId="2155CB45" w14:textId="77777777" w:rsidR="00BD7781" w:rsidRPr="00F56262" w:rsidRDefault="00BD7781" w:rsidP="00AF33DE">
            <w:pPr>
              <w:widowControl w:val="0"/>
              <w:rPr>
                <w:rFonts w:ascii="Times New Roman" w:eastAsia="Arial Unicode MS" w:hAnsi="Arial Unicode MS" w:cs="Arial Unicode MS"/>
                <w:color w:val="000000"/>
                <w:sz w:val="24"/>
                <w:szCs w:val="24"/>
                <w:u w:color="000000"/>
              </w:rPr>
            </w:pPr>
          </w:p>
        </w:tc>
      </w:tr>
      <w:tr w:rsidR="00BD7781" w14:paraId="4BB8E3E8" w14:textId="77777777" w:rsidTr="00BD7781">
        <w:tc>
          <w:tcPr>
            <w:tcW w:w="1917" w:type="dxa"/>
            <w:gridSpan w:val="2"/>
          </w:tcPr>
          <w:p w14:paraId="57F5371F" w14:textId="77777777" w:rsidR="00BD7781" w:rsidRPr="00F56262" w:rsidRDefault="00BD7781" w:rsidP="00AF33DE">
            <w:pPr>
              <w:widowControl w:val="0"/>
              <w:rPr>
                <w:rFonts w:ascii="Times New Roman" w:eastAsia="Arial Unicode MS" w:hAnsi="Arial Unicode MS" w:cs="Arial Unicode MS"/>
                <w:color w:val="000000"/>
                <w:sz w:val="24"/>
                <w:szCs w:val="24"/>
                <w:u w:color="000000"/>
              </w:rPr>
            </w:pPr>
            <w:r>
              <w:rPr>
                <w:rFonts w:ascii="Times New Roman" w:eastAsia="Arial Unicode MS" w:hAnsi="Arial Unicode MS" w:cs="Arial Unicode MS"/>
                <w:color w:val="000000"/>
                <w:sz w:val="24"/>
                <w:szCs w:val="24"/>
                <w:u w:color="000000"/>
              </w:rPr>
              <w:t>Watson</w:t>
            </w:r>
          </w:p>
        </w:tc>
        <w:tc>
          <w:tcPr>
            <w:tcW w:w="349" w:type="dxa"/>
          </w:tcPr>
          <w:p w14:paraId="75508723" w14:textId="77777777" w:rsidR="00BD7781" w:rsidRPr="00F56262" w:rsidRDefault="00BD7781" w:rsidP="00AF33DE">
            <w:pPr>
              <w:widowControl w:val="0"/>
              <w:rPr>
                <w:rFonts w:ascii="Times New Roman" w:eastAsia="Arial Unicode MS" w:hAnsi="Arial Unicode MS" w:cs="Arial Unicode MS"/>
                <w:color w:val="000000"/>
                <w:sz w:val="24"/>
                <w:szCs w:val="24"/>
                <w:u w:color="000000"/>
              </w:rPr>
            </w:pPr>
          </w:p>
        </w:tc>
        <w:tc>
          <w:tcPr>
            <w:tcW w:w="349" w:type="dxa"/>
            <w:vMerge/>
          </w:tcPr>
          <w:p w14:paraId="2D5D329E" w14:textId="77777777" w:rsidR="00BD7781" w:rsidRPr="00F56262" w:rsidRDefault="00BD7781" w:rsidP="00AF33DE">
            <w:pPr>
              <w:widowControl w:val="0"/>
              <w:rPr>
                <w:rFonts w:ascii="Times New Roman" w:eastAsia="Arial Unicode MS" w:hAnsi="Arial Unicode MS" w:cs="Arial Unicode MS"/>
                <w:color w:val="000000"/>
                <w:sz w:val="24"/>
                <w:szCs w:val="24"/>
                <w:u w:color="000000"/>
              </w:rPr>
            </w:pPr>
          </w:p>
        </w:tc>
        <w:tc>
          <w:tcPr>
            <w:tcW w:w="1921" w:type="dxa"/>
          </w:tcPr>
          <w:p w14:paraId="6B6B9643" w14:textId="77777777" w:rsidR="00BD7781" w:rsidRPr="00F56262" w:rsidRDefault="00BD7781" w:rsidP="00AF33DE">
            <w:pPr>
              <w:widowControl w:val="0"/>
              <w:rPr>
                <w:rFonts w:ascii="Times New Roman" w:eastAsia="Arial Unicode MS" w:hAnsi="Arial Unicode MS" w:cs="Arial Unicode MS"/>
                <w:color w:val="000000"/>
                <w:sz w:val="24"/>
                <w:szCs w:val="24"/>
                <w:u w:color="000000"/>
              </w:rPr>
            </w:pPr>
            <w:r>
              <w:rPr>
                <w:rFonts w:ascii="Times New Roman" w:eastAsia="Arial Unicode MS" w:hAnsi="Arial Unicode MS" w:cs="Arial Unicode MS"/>
                <w:color w:val="000000"/>
                <w:sz w:val="24"/>
                <w:szCs w:val="24"/>
                <w:u w:color="000000"/>
              </w:rPr>
              <w:t>Alexander</w:t>
            </w:r>
          </w:p>
        </w:tc>
        <w:tc>
          <w:tcPr>
            <w:tcW w:w="432" w:type="dxa"/>
          </w:tcPr>
          <w:p w14:paraId="19707164" w14:textId="77777777" w:rsidR="00BD7781" w:rsidRPr="00F56262" w:rsidRDefault="00BD7781" w:rsidP="00AF33DE">
            <w:pPr>
              <w:widowControl w:val="0"/>
              <w:rPr>
                <w:rFonts w:ascii="Times New Roman" w:eastAsia="Arial Unicode MS" w:hAnsi="Arial Unicode MS" w:cs="Arial Unicode MS"/>
                <w:color w:val="000000"/>
                <w:sz w:val="24"/>
                <w:szCs w:val="24"/>
                <w:u w:color="000000"/>
              </w:rPr>
            </w:pPr>
          </w:p>
        </w:tc>
        <w:tc>
          <w:tcPr>
            <w:tcW w:w="349" w:type="dxa"/>
            <w:vMerge/>
          </w:tcPr>
          <w:p w14:paraId="09BAD648" w14:textId="77777777" w:rsidR="00BD7781" w:rsidRPr="00F56262" w:rsidRDefault="00BD7781" w:rsidP="00AF33DE">
            <w:pPr>
              <w:widowControl w:val="0"/>
              <w:rPr>
                <w:rFonts w:ascii="Times New Roman" w:eastAsia="Arial Unicode MS" w:hAnsi="Arial Unicode MS" w:cs="Arial Unicode MS"/>
                <w:color w:val="000000"/>
                <w:sz w:val="24"/>
                <w:szCs w:val="24"/>
                <w:u w:color="000000"/>
              </w:rPr>
            </w:pPr>
          </w:p>
        </w:tc>
        <w:tc>
          <w:tcPr>
            <w:tcW w:w="2066" w:type="dxa"/>
          </w:tcPr>
          <w:p w14:paraId="5FBB5089" w14:textId="1E85900C" w:rsidR="00BD7781" w:rsidRPr="00F56262" w:rsidRDefault="00BD7781" w:rsidP="00AF33DE">
            <w:pPr>
              <w:widowControl w:val="0"/>
              <w:rPr>
                <w:rFonts w:ascii="Times New Roman" w:eastAsia="Arial Unicode MS" w:hAnsi="Arial Unicode MS" w:cs="Arial Unicode MS"/>
                <w:color w:val="000000"/>
                <w:sz w:val="24"/>
                <w:szCs w:val="24"/>
                <w:u w:color="000000"/>
              </w:rPr>
            </w:pPr>
            <w:r>
              <w:rPr>
                <w:rFonts w:ascii="Times New Roman" w:eastAsia="Arial Unicode MS" w:hAnsi="Arial Unicode MS" w:cs="Arial Unicode MS"/>
                <w:color w:val="000000"/>
                <w:sz w:val="24"/>
                <w:szCs w:val="24"/>
                <w:u w:color="000000"/>
              </w:rPr>
              <w:t>Kirby</w:t>
            </w:r>
            <w:r w:rsidR="00065ED5" w:rsidRPr="00065ED5">
              <w:rPr>
                <w:rFonts w:ascii="Times New Roman" w:eastAsia="Arial Unicode MS" w:hAnsi="Arial Unicode MS" w:cs="Arial Unicode MS"/>
                <w:color w:val="000000"/>
                <w:sz w:val="20"/>
                <w:szCs w:val="20"/>
                <w:u w:color="000000"/>
              </w:rPr>
              <w:t xml:space="preserve"> </w:t>
            </w:r>
          </w:p>
        </w:tc>
        <w:tc>
          <w:tcPr>
            <w:tcW w:w="349" w:type="dxa"/>
          </w:tcPr>
          <w:p w14:paraId="06FC8E3D" w14:textId="77777777" w:rsidR="00BD7781" w:rsidRPr="00F56262" w:rsidRDefault="00BD7781" w:rsidP="00AF33DE">
            <w:pPr>
              <w:widowControl w:val="0"/>
              <w:rPr>
                <w:rFonts w:ascii="Times New Roman" w:eastAsia="Arial Unicode MS" w:hAnsi="Arial Unicode MS" w:cs="Arial Unicode MS"/>
                <w:color w:val="000000"/>
                <w:sz w:val="24"/>
                <w:szCs w:val="24"/>
                <w:u w:color="000000"/>
              </w:rPr>
            </w:pPr>
          </w:p>
        </w:tc>
        <w:tc>
          <w:tcPr>
            <w:tcW w:w="349" w:type="dxa"/>
            <w:vMerge/>
          </w:tcPr>
          <w:p w14:paraId="300D8371" w14:textId="462EA855" w:rsidR="00BD7781" w:rsidRPr="00F56262" w:rsidRDefault="00BD7781" w:rsidP="00AF33DE">
            <w:pPr>
              <w:widowControl w:val="0"/>
              <w:rPr>
                <w:rFonts w:ascii="Times New Roman" w:eastAsia="Arial Unicode MS" w:hAnsi="Arial Unicode MS" w:cs="Arial Unicode MS"/>
                <w:color w:val="000000"/>
                <w:sz w:val="24"/>
                <w:szCs w:val="24"/>
                <w:u w:color="000000"/>
              </w:rPr>
            </w:pPr>
          </w:p>
        </w:tc>
        <w:tc>
          <w:tcPr>
            <w:tcW w:w="1485" w:type="dxa"/>
          </w:tcPr>
          <w:p w14:paraId="11786091" w14:textId="77777777" w:rsidR="00BD7781" w:rsidRPr="00F56262" w:rsidRDefault="00BD7781" w:rsidP="00AF33DE">
            <w:pPr>
              <w:widowControl w:val="0"/>
              <w:rPr>
                <w:rFonts w:ascii="Times New Roman" w:eastAsia="Arial Unicode MS" w:hAnsi="Arial Unicode MS" w:cs="Arial Unicode MS"/>
                <w:color w:val="000000"/>
                <w:sz w:val="24"/>
                <w:szCs w:val="24"/>
                <w:u w:color="000000"/>
              </w:rPr>
            </w:pPr>
          </w:p>
        </w:tc>
        <w:tc>
          <w:tcPr>
            <w:tcW w:w="432" w:type="dxa"/>
          </w:tcPr>
          <w:p w14:paraId="521D5E56" w14:textId="77777777" w:rsidR="00BD7781" w:rsidRPr="00F56262" w:rsidRDefault="00BD7781" w:rsidP="00AF33DE">
            <w:pPr>
              <w:widowControl w:val="0"/>
              <w:rPr>
                <w:rFonts w:ascii="Times New Roman" w:eastAsia="Arial Unicode MS" w:hAnsi="Arial Unicode MS" w:cs="Arial Unicode MS"/>
                <w:color w:val="000000"/>
                <w:sz w:val="24"/>
                <w:szCs w:val="24"/>
                <w:u w:color="000000"/>
              </w:rPr>
            </w:pPr>
          </w:p>
        </w:tc>
      </w:tr>
      <w:tr w:rsidR="00BD7781" w14:paraId="5C56E628" w14:textId="77777777" w:rsidTr="00BD7781">
        <w:tc>
          <w:tcPr>
            <w:tcW w:w="361" w:type="dxa"/>
          </w:tcPr>
          <w:p w14:paraId="12200366" w14:textId="77777777" w:rsidR="00BD7781" w:rsidRDefault="00BD7781" w:rsidP="00AF33DE">
            <w:pPr>
              <w:widowControl w:val="0"/>
              <w:rPr>
                <w:rFonts w:ascii="Times New Roman" w:eastAsia="Arial Unicode MS" w:hAnsi="Arial Unicode MS" w:cs="Arial Unicode MS"/>
                <w:color w:val="000000"/>
                <w:sz w:val="24"/>
                <w:szCs w:val="24"/>
                <w:u w:color="000000"/>
              </w:rPr>
            </w:pPr>
          </w:p>
        </w:tc>
        <w:tc>
          <w:tcPr>
            <w:tcW w:w="9637" w:type="dxa"/>
            <w:gridSpan w:val="11"/>
          </w:tcPr>
          <w:p w14:paraId="0F0C0CE2" w14:textId="4600CF73" w:rsidR="00BD7781" w:rsidRPr="00F56262" w:rsidRDefault="00BD7781" w:rsidP="00AF33DE">
            <w:pPr>
              <w:widowControl w:val="0"/>
              <w:rPr>
                <w:rFonts w:ascii="Times New Roman" w:eastAsia="Arial Unicode MS" w:hAnsi="Arial Unicode MS" w:cs="Arial Unicode MS"/>
                <w:color w:val="000000"/>
                <w:sz w:val="24"/>
                <w:szCs w:val="24"/>
                <w:u w:color="000000"/>
              </w:rPr>
            </w:pPr>
            <w:r>
              <w:rPr>
                <w:rFonts w:ascii="Times New Roman" w:eastAsia="Arial Unicode MS" w:hAnsi="Arial Unicode MS" w:cs="Arial Unicode MS"/>
                <w:color w:val="000000"/>
                <w:sz w:val="24"/>
                <w:szCs w:val="24"/>
                <w:u w:color="000000"/>
              </w:rPr>
              <w:t>Others:</w:t>
            </w:r>
            <w:r w:rsidR="00B21C5A">
              <w:rPr>
                <w:rFonts w:ascii="Times New Roman" w:eastAsia="Arial Unicode MS" w:hAnsi="Arial Unicode MS" w:cs="Arial Unicode MS"/>
                <w:color w:val="000000"/>
                <w:sz w:val="24"/>
                <w:szCs w:val="24"/>
                <w:u w:color="000000"/>
              </w:rPr>
              <w:t xml:space="preserve"> </w:t>
            </w:r>
          </w:p>
        </w:tc>
      </w:tr>
    </w:tbl>
    <w:p w14:paraId="2FB494B8" w14:textId="0AE8B01D" w:rsidR="0044707B" w:rsidRDefault="0044707B" w:rsidP="00ED0484">
      <w:pPr>
        <w:widowControl w:val="0"/>
        <w:spacing w:after="0" w:line="240" w:lineRule="auto"/>
        <w:rPr>
          <w:rFonts w:eastAsia="Arial Unicode MS" w:cstheme="minorHAnsi"/>
          <w:b/>
          <w:bCs/>
          <w:color w:val="000000"/>
          <w:sz w:val="24"/>
          <w:szCs w:val="24"/>
          <w:u w:color="000000"/>
        </w:rPr>
      </w:pPr>
    </w:p>
    <w:p w14:paraId="66495DB9" w14:textId="77777777" w:rsidR="00065ED5" w:rsidRPr="00ED0484" w:rsidRDefault="00065ED5" w:rsidP="00065ED5">
      <w:pPr>
        <w:widowControl w:val="0"/>
        <w:spacing w:after="0" w:line="240" w:lineRule="auto"/>
        <w:rPr>
          <w:rFonts w:eastAsia="Arial Unicode MS" w:cstheme="minorHAnsi"/>
          <w:b/>
          <w:bCs/>
          <w:color w:val="000000"/>
          <w:sz w:val="24"/>
          <w:szCs w:val="24"/>
          <w:u w:color="000000"/>
        </w:rPr>
      </w:pPr>
      <w:r>
        <w:rPr>
          <w:rFonts w:eastAsia="Arial Unicode MS" w:cstheme="minorHAnsi"/>
          <w:b/>
          <w:bCs/>
          <w:color w:val="000000"/>
          <w:sz w:val="24"/>
          <w:szCs w:val="24"/>
          <w:u w:color="000000"/>
        </w:rPr>
        <w:t>OLD BUSINESS: (open from last board meeting)</w:t>
      </w:r>
    </w:p>
    <w:tbl>
      <w:tblPr>
        <w:tblStyle w:val="TableGrid"/>
        <w:tblW w:w="10003" w:type="dxa"/>
        <w:tblInd w:w="-5" w:type="dxa"/>
        <w:tblLook w:val="04A0" w:firstRow="1" w:lastRow="0" w:firstColumn="1" w:lastColumn="0" w:noHBand="0" w:noVBand="1"/>
      </w:tblPr>
      <w:tblGrid>
        <w:gridCol w:w="10003"/>
      </w:tblGrid>
      <w:tr w:rsidR="00065ED5" w:rsidRPr="00313B14" w14:paraId="097C6A1C" w14:textId="77777777" w:rsidTr="00CE23F9">
        <w:tc>
          <w:tcPr>
            <w:tcW w:w="10003" w:type="dxa"/>
          </w:tcPr>
          <w:p w14:paraId="16AA07AE" w14:textId="0B5F0858" w:rsidR="00FC3917" w:rsidRPr="00FC3917" w:rsidRDefault="00FC3917" w:rsidP="00FC3917">
            <w:pPr>
              <w:spacing w:after="4"/>
              <w:rPr>
                <w:rFonts w:ascii="Times New Roman" w:eastAsia="Times New Roman" w:hAnsi="Times New Roman" w:cs="Times New Roman"/>
                <w:b/>
                <w:bCs/>
                <w:color w:val="FF0000"/>
                <w:sz w:val="24"/>
                <w:szCs w:val="24"/>
              </w:rPr>
            </w:pPr>
            <w:r w:rsidRPr="00FC3917">
              <w:rPr>
                <w:rFonts w:ascii="Times New Roman" w:eastAsia="Times New Roman" w:hAnsi="Times New Roman" w:cs="Times New Roman"/>
                <w:b/>
                <w:bCs/>
                <w:color w:val="FF0000"/>
                <w:sz w:val="24"/>
                <w:szCs w:val="24"/>
              </w:rPr>
              <w:t>ADJUST AS NEEDED</w:t>
            </w:r>
          </w:p>
          <w:p w14:paraId="25FFA78B" w14:textId="51C1E639" w:rsidR="00313B14" w:rsidRPr="00313B14" w:rsidRDefault="00313B14" w:rsidP="00313B14">
            <w:pPr>
              <w:pStyle w:val="ListParagraph"/>
              <w:numPr>
                <w:ilvl w:val="0"/>
                <w:numId w:val="28"/>
              </w:numPr>
              <w:spacing w:after="4" w:line="259" w:lineRule="auto"/>
              <w:rPr>
                <w:rFonts w:ascii="Times New Roman" w:eastAsia="Times New Roman" w:hAnsi="Times New Roman" w:cs="Times New Roman"/>
                <w:sz w:val="24"/>
                <w:szCs w:val="24"/>
              </w:rPr>
            </w:pPr>
            <w:r w:rsidRPr="00313B14">
              <w:rPr>
                <w:rFonts w:ascii="Times New Roman" w:eastAsia="Times New Roman" w:hAnsi="Times New Roman" w:cs="Times New Roman"/>
                <w:sz w:val="24"/>
                <w:szCs w:val="24"/>
              </w:rPr>
              <w:t xml:space="preserve">Monthly Speaker for next month: </w:t>
            </w:r>
            <w:r w:rsidRPr="00313B14">
              <w:rPr>
                <w:rFonts w:ascii="Times New Roman" w:eastAsia="Times New Roman" w:hAnsi="Times New Roman" w:cs="Times New Roman"/>
                <w:b/>
                <w:sz w:val="24"/>
                <w:szCs w:val="24"/>
              </w:rPr>
              <w:t>(Update: OPR Karl/Fran) (Installation of Officers)</w:t>
            </w:r>
          </w:p>
          <w:p w14:paraId="5BCB45DA" w14:textId="77777777" w:rsidR="00313B14" w:rsidRPr="00313B14" w:rsidRDefault="00313B14" w:rsidP="00313B14">
            <w:pPr>
              <w:pStyle w:val="ListParagraph"/>
              <w:numPr>
                <w:ilvl w:val="0"/>
                <w:numId w:val="28"/>
              </w:numPr>
              <w:spacing w:after="4" w:line="259" w:lineRule="auto"/>
              <w:rPr>
                <w:rFonts w:ascii="Times New Roman" w:eastAsia="Times New Roman" w:hAnsi="Times New Roman" w:cs="Times New Roman"/>
                <w:sz w:val="24"/>
                <w:szCs w:val="24"/>
              </w:rPr>
            </w:pPr>
            <w:r w:rsidRPr="00313B14">
              <w:rPr>
                <w:rFonts w:ascii="Times New Roman" w:eastAsia="Times New Roman" w:hAnsi="Times New Roman" w:cs="Times New Roman"/>
                <w:sz w:val="24"/>
                <w:szCs w:val="24"/>
              </w:rPr>
              <w:t xml:space="preserve">Member Spotlight for next month: </w:t>
            </w:r>
            <w:r w:rsidRPr="00313B14">
              <w:rPr>
                <w:rFonts w:ascii="Times New Roman" w:eastAsia="Times New Roman" w:hAnsi="Times New Roman" w:cs="Times New Roman"/>
                <w:b/>
                <w:sz w:val="24"/>
                <w:szCs w:val="24"/>
              </w:rPr>
              <w:t>(Update: OPR Fran)</w:t>
            </w:r>
          </w:p>
          <w:p w14:paraId="2043AB8A" w14:textId="77777777" w:rsidR="00313B14" w:rsidRPr="00313B14" w:rsidRDefault="00313B14" w:rsidP="00313B14">
            <w:pPr>
              <w:pStyle w:val="ListParagraph"/>
              <w:numPr>
                <w:ilvl w:val="0"/>
                <w:numId w:val="28"/>
              </w:numPr>
              <w:spacing w:after="4" w:line="252" w:lineRule="auto"/>
              <w:rPr>
                <w:rFonts w:ascii="Times New Roman" w:eastAsia="Times New Roman" w:hAnsi="Times New Roman" w:cs="Times New Roman"/>
                <w:sz w:val="24"/>
                <w:szCs w:val="24"/>
              </w:rPr>
            </w:pPr>
            <w:r w:rsidRPr="00313B14">
              <w:rPr>
                <w:rFonts w:ascii="Times New Roman" w:eastAsia="Times New Roman" w:hAnsi="Times New Roman" w:cs="Times New Roman"/>
                <w:sz w:val="24"/>
                <w:szCs w:val="24"/>
              </w:rPr>
              <w:t xml:space="preserve">Welcome Aboard for next month: </w:t>
            </w:r>
            <w:r w:rsidRPr="00313B14">
              <w:rPr>
                <w:rFonts w:ascii="Times New Roman" w:eastAsia="Times New Roman" w:hAnsi="Times New Roman" w:cs="Times New Roman"/>
                <w:b/>
                <w:sz w:val="24"/>
                <w:szCs w:val="24"/>
              </w:rPr>
              <w:t xml:space="preserve">(Update: OPR Board) </w:t>
            </w:r>
            <w:r w:rsidRPr="00313B14">
              <w:rPr>
                <w:rFonts w:ascii="Times New Roman" w:eastAsia="Times New Roman" w:hAnsi="Times New Roman" w:cs="Times New Roman"/>
                <w:bCs/>
                <w:sz w:val="24"/>
                <w:szCs w:val="24"/>
              </w:rPr>
              <w:t>2024 new candidates eligible are: Black, Butler, Chaney, Dominique, Flaherty, Goldstein, Hansen, A. Hendricks, Hinely, Hollenbeck, Hruska, Lazenby, D. Marks, McBryde, Reece, Reynolds, Rouleau, Sawyers, Stauffer, Vanderburg</w:t>
            </w:r>
          </w:p>
          <w:p w14:paraId="5F18A3D3" w14:textId="77777777" w:rsidR="00313B14" w:rsidRPr="00313B14" w:rsidRDefault="00313B14" w:rsidP="00313B14">
            <w:pPr>
              <w:pStyle w:val="ListParagraph"/>
              <w:numPr>
                <w:ilvl w:val="0"/>
                <w:numId w:val="28"/>
              </w:numPr>
              <w:spacing w:after="4" w:line="252" w:lineRule="auto"/>
              <w:rPr>
                <w:rFonts w:ascii="Times New Roman" w:eastAsia="Times New Roman" w:hAnsi="Times New Roman" w:cs="Times New Roman"/>
                <w:sz w:val="24"/>
                <w:szCs w:val="24"/>
              </w:rPr>
            </w:pPr>
            <w:r w:rsidRPr="00313B14">
              <w:rPr>
                <w:rFonts w:ascii="Times New Roman" w:eastAsia="Times New Roman" w:hAnsi="Times New Roman" w:cs="Times New Roman"/>
                <w:sz w:val="24"/>
                <w:szCs w:val="24"/>
              </w:rPr>
              <w:t xml:space="preserve">Membership: </w:t>
            </w:r>
            <w:r w:rsidRPr="00313B14">
              <w:rPr>
                <w:rFonts w:ascii="Times New Roman" w:eastAsia="Times New Roman" w:hAnsi="Times New Roman" w:cs="Times New Roman"/>
                <w:b/>
                <w:sz w:val="24"/>
                <w:szCs w:val="24"/>
              </w:rPr>
              <w:t>(Update: Fran) (22 new members in 2024, 199 total members after deletions)</w:t>
            </w:r>
            <w:r w:rsidRPr="00313B14">
              <w:rPr>
                <w:rFonts w:ascii="Times New Roman" w:eastAsia="Times New Roman" w:hAnsi="Times New Roman" w:cs="Times New Roman"/>
                <w:sz w:val="24"/>
                <w:szCs w:val="24"/>
              </w:rPr>
              <w:t xml:space="preserve"> </w:t>
            </w:r>
          </w:p>
          <w:p w14:paraId="4F51B58F" w14:textId="77777777" w:rsidR="00313B14" w:rsidRPr="00313B14" w:rsidRDefault="00313B14" w:rsidP="00313B14">
            <w:pPr>
              <w:pStyle w:val="ListParagraph"/>
              <w:numPr>
                <w:ilvl w:val="0"/>
                <w:numId w:val="28"/>
              </w:numPr>
              <w:spacing w:after="11" w:line="252" w:lineRule="auto"/>
              <w:rPr>
                <w:rFonts w:ascii="Times New Roman" w:eastAsia="Times New Roman" w:hAnsi="Times New Roman" w:cs="Times New Roman"/>
                <w:b/>
                <w:bCs/>
                <w:sz w:val="24"/>
                <w:szCs w:val="24"/>
              </w:rPr>
            </w:pPr>
            <w:r w:rsidRPr="00313B14">
              <w:rPr>
                <w:rFonts w:ascii="Times New Roman" w:eastAsia="Times New Roman" w:hAnsi="Times New Roman" w:cs="Times New Roman"/>
                <w:bCs/>
                <w:sz w:val="24"/>
                <w:szCs w:val="24"/>
              </w:rPr>
              <w:t xml:space="preserve">Resolving the </w:t>
            </w:r>
            <w:r w:rsidRPr="00313B14">
              <w:rPr>
                <w:rFonts w:ascii="Times New Roman" w:eastAsia="Times New Roman" w:hAnsi="Times New Roman" w:cs="Times New Roman"/>
                <w:sz w:val="24"/>
                <w:szCs w:val="24"/>
              </w:rPr>
              <w:t xml:space="preserve">MOAA member status update. Site is now open but does not allow changes, only add new members.  2023 delinquent members were removed. Will send new membership data to MOAA for upload. </w:t>
            </w:r>
            <w:r w:rsidRPr="00313B14">
              <w:rPr>
                <w:rFonts w:ascii="Times New Roman" w:eastAsia="Times New Roman" w:hAnsi="Times New Roman" w:cs="Times New Roman"/>
                <w:b/>
                <w:bCs/>
                <w:sz w:val="24"/>
                <w:szCs w:val="24"/>
              </w:rPr>
              <w:t>(OPR: Fred)</w:t>
            </w:r>
          </w:p>
          <w:p w14:paraId="0CAF1BF9" w14:textId="77777777" w:rsidR="00313B14" w:rsidRPr="00313B14" w:rsidRDefault="00313B14" w:rsidP="00313B14">
            <w:pPr>
              <w:pStyle w:val="ListParagraph"/>
              <w:numPr>
                <w:ilvl w:val="0"/>
                <w:numId w:val="28"/>
              </w:numPr>
              <w:spacing w:after="4" w:line="259" w:lineRule="auto"/>
              <w:rPr>
                <w:rFonts w:ascii="Times New Roman" w:eastAsia="Times New Roman" w:hAnsi="Times New Roman" w:cs="Times New Roman"/>
                <w:sz w:val="24"/>
                <w:szCs w:val="24"/>
              </w:rPr>
            </w:pPr>
            <w:r w:rsidRPr="00313B14">
              <w:rPr>
                <w:rFonts w:ascii="Times New Roman" w:eastAsia="Times New Roman" w:hAnsi="Times New Roman" w:cs="Times New Roman"/>
                <w:sz w:val="24"/>
                <w:szCs w:val="24"/>
              </w:rPr>
              <w:t xml:space="preserve">MOAA Monthly Roundtable: </w:t>
            </w:r>
            <w:r w:rsidRPr="00313B14">
              <w:rPr>
                <w:rFonts w:ascii="Times New Roman" w:eastAsia="Times New Roman" w:hAnsi="Times New Roman" w:cs="Times New Roman"/>
                <w:b/>
                <w:sz w:val="24"/>
                <w:szCs w:val="24"/>
              </w:rPr>
              <w:t>(Did anyone attend?</w:t>
            </w:r>
            <w:r w:rsidRPr="00313B14">
              <w:rPr>
                <w:rFonts w:ascii="Times New Roman" w:eastAsia="Times New Roman" w:hAnsi="Times New Roman" w:cs="Times New Roman"/>
                <w:sz w:val="24"/>
                <w:szCs w:val="24"/>
              </w:rPr>
              <w:t>)</w:t>
            </w:r>
          </w:p>
          <w:p w14:paraId="34D0DDF3" w14:textId="77777777" w:rsidR="00313B14" w:rsidRPr="00313B14" w:rsidRDefault="00313B14" w:rsidP="00313B14">
            <w:pPr>
              <w:pStyle w:val="ListParagraph"/>
              <w:numPr>
                <w:ilvl w:val="0"/>
                <w:numId w:val="28"/>
              </w:numPr>
              <w:spacing w:after="11" w:line="252" w:lineRule="auto"/>
              <w:rPr>
                <w:rFonts w:ascii="Times New Roman" w:eastAsia="Times New Roman" w:hAnsi="Times New Roman" w:cs="Times New Roman"/>
                <w:sz w:val="24"/>
                <w:szCs w:val="24"/>
              </w:rPr>
            </w:pPr>
            <w:r w:rsidRPr="00313B14">
              <w:rPr>
                <w:rFonts w:ascii="Times New Roman" w:eastAsia="Times New Roman" w:hAnsi="Times New Roman" w:cs="Times New Roman"/>
                <w:sz w:val="24"/>
                <w:szCs w:val="24"/>
              </w:rPr>
              <w:t>Goals Status (</w:t>
            </w:r>
            <w:r w:rsidRPr="00313B14">
              <w:rPr>
                <w:rFonts w:ascii="Times New Roman" w:eastAsia="Times New Roman" w:hAnsi="Times New Roman" w:cs="Times New Roman"/>
                <w:b/>
                <w:sz w:val="24"/>
                <w:szCs w:val="24"/>
              </w:rPr>
              <w:t>Info/Update/Fran</w:t>
            </w:r>
            <w:r w:rsidRPr="00313B14">
              <w:rPr>
                <w:rFonts w:ascii="Times New Roman" w:eastAsia="Times New Roman" w:hAnsi="Times New Roman" w:cs="Times New Roman"/>
                <w:sz w:val="24"/>
                <w:szCs w:val="24"/>
              </w:rPr>
              <w:t>) (website has been updated as of 11/27/2024)</w:t>
            </w:r>
          </w:p>
          <w:p w14:paraId="4BDF797C" w14:textId="77777777" w:rsidR="00313B14" w:rsidRPr="00313B14" w:rsidRDefault="00313B14" w:rsidP="00313B14">
            <w:pPr>
              <w:pStyle w:val="ListParagraph"/>
              <w:numPr>
                <w:ilvl w:val="0"/>
                <w:numId w:val="28"/>
              </w:numPr>
              <w:spacing w:after="11" w:line="252" w:lineRule="auto"/>
              <w:rPr>
                <w:rFonts w:ascii="Times New Roman" w:eastAsia="Times New Roman" w:hAnsi="Times New Roman" w:cs="Times New Roman"/>
                <w:sz w:val="24"/>
                <w:szCs w:val="24"/>
              </w:rPr>
            </w:pPr>
            <w:r w:rsidRPr="00313B14">
              <w:rPr>
                <w:rFonts w:ascii="Times New Roman" w:eastAsia="Times New Roman" w:hAnsi="Times New Roman" w:cs="Times New Roman"/>
                <w:sz w:val="24"/>
                <w:szCs w:val="24"/>
              </w:rPr>
              <w:t xml:space="preserve">Update to the NWFMOA brochure (last updated in 2023) </w:t>
            </w:r>
            <w:r w:rsidRPr="00313B14">
              <w:rPr>
                <w:rFonts w:ascii="Times New Roman" w:eastAsia="Times New Roman" w:hAnsi="Times New Roman" w:cs="Times New Roman"/>
                <w:b/>
                <w:bCs/>
                <w:sz w:val="24"/>
                <w:szCs w:val="24"/>
              </w:rPr>
              <w:t>(OPR: Fran)</w:t>
            </w:r>
          </w:p>
          <w:p w14:paraId="57446B74" w14:textId="77777777" w:rsidR="00313B14" w:rsidRPr="00313B14" w:rsidRDefault="00313B14" w:rsidP="00313B14">
            <w:pPr>
              <w:pStyle w:val="ListParagraph"/>
              <w:numPr>
                <w:ilvl w:val="0"/>
                <w:numId w:val="28"/>
              </w:numPr>
              <w:spacing w:after="160" w:line="259" w:lineRule="auto"/>
              <w:rPr>
                <w:rFonts w:ascii="Times New Roman" w:eastAsia="Times New Roman" w:hAnsi="Times New Roman" w:cs="Times New Roman"/>
                <w:sz w:val="24"/>
                <w:szCs w:val="24"/>
              </w:rPr>
            </w:pPr>
            <w:r w:rsidRPr="00313B14">
              <w:rPr>
                <w:rFonts w:ascii="Times New Roman" w:eastAsia="Times New Roman" w:hAnsi="Times New Roman" w:cs="Times New Roman"/>
                <w:sz w:val="24"/>
                <w:szCs w:val="24"/>
              </w:rPr>
              <w:t xml:space="preserve">Military Ball Update </w:t>
            </w:r>
            <w:r w:rsidRPr="00313B14">
              <w:rPr>
                <w:rFonts w:ascii="Times New Roman" w:eastAsia="Times New Roman" w:hAnsi="Times New Roman" w:cs="Times New Roman"/>
                <w:b/>
                <w:bCs/>
                <w:sz w:val="24"/>
                <w:szCs w:val="24"/>
              </w:rPr>
              <w:t>(OPR: Karl)</w:t>
            </w:r>
            <w:r w:rsidRPr="00313B14">
              <w:rPr>
                <w:rFonts w:ascii="Times New Roman" w:eastAsia="Times New Roman" w:hAnsi="Times New Roman" w:cs="Times New Roman"/>
                <w:sz w:val="24"/>
                <w:szCs w:val="24"/>
              </w:rPr>
              <w:t xml:space="preserve"> </w:t>
            </w:r>
          </w:p>
          <w:p w14:paraId="76DB2012" w14:textId="77777777" w:rsidR="00313B14" w:rsidRPr="00313B14" w:rsidRDefault="00313B14" w:rsidP="00313B14">
            <w:pPr>
              <w:pStyle w:val="ListParagraph"/>
              <w:numPr>
                <w:ilvl w:val="0"/>
                <w:numId w:val="28"/>
              </w:numPr>
              <w:spacing w:after="11" w:line="252" w:lineRule="auto"/>
              <w:rPr>
                <w:rFonts w:ascii="Times New Roman" w:eastAsia="Times New Roman" w:hAnsi="Times New Roman" w:cs="Times New Roman"/>
                <w:sz w:val="24"/>
                <w:szCs w:val="24"/>
              </w:rPr>
            </w:pPr>
            <w:r w:rsidRPr="00313B14">
              <w:rPr>
                <w:rFonts w:ascii="Times New Roman" w:eastAsia="Times New Roman" w:hAnsi="Times New Roman" w:cs="Times New Roman"/>
                <w:sz w:val="24"/>
                <w:szCs w:val="24"/>
              </w:rPr>
              <w:t xml:space="preserve"> Filling non-elected positions (who fill in as Secretary, the meal reservations person, the communications person, and the webmaster). Elvira has volunteered to be the Defender editor. </w:t>
            </w:r>
            <w:r w:rsidRPr="00313B14">
              <w:rPr>
                <w:rFonts w:ascii="Times New Roman" w:eastAsia="Times New Roman" w:hAnsi="Times New Roman" w:cs="Times New Roman"/>
                <w:b/>
                <w:bCs/>
                <w:sz w:val="24"/>
                <w:szCs w:val="24"/>
              </w:rPr>
              <w:t>(OPR: Board)</w:t>
            </w:r>
          </w:p>
          <w:p w14:paraId="28596B77" w14:textId="4F6A5810" w:rsidR="00065ED5" w:rsidRPr="00313B14" w:rsidRDefault="00313B14" w:rsidP="00313B14">
            <w:pPr>
              <w:pStyle w:val="ListParagraph"/>
              <w:numPr>
                <w:ilvl w:val="0"/>
                <w:numId w:val="28"/>
              </w:numPr>
              <w:spacing w:after="11" w:line="252" w:lineRule="auto"/>
              <w:rPr>
                <w:rFonts w:ascii="Times New Roman" w:eastAsia="Times New Roman" w:hAnsi="Times New Roman" w:cs="Times New Roman"/>
                <w:sz w:val="24"/>
                <w:szCs w:val="24"/>
              </w:rPr>
            </w:pPr>
            <w:r w:rsidRPr="00313B14">
              <w:rPr>
                <w:rFonts w:ascii="Times New Roman" w:eastAsia="Times New Roman" w:hAnsi="Times New Roman" w:cs="Times New Roman"/>
                <w:sz w:val="24"/>
                <w:szCs w:val="24"/>
              </w:rPr>
              <w:t xml:space="preserve"> E-4 Gift Card Donations Update (</w:t>
            </w:r>
            <w:r w:rsidRPr="00313B14">
              <w:rPr>
                <w:rFonts w:ascii="Times New Roman" w:eastAsia="Times New Roman" w:hAnsi="Times New Roman" w:cs="Times New Roman"/>
                <w:b/>
                <w:bCs/>
                <w:sz w:val="24"/>
                <w:szCs w:val="24"/>
              </w:rPr>
              <w:t>OPR: Fran</w:t>
            </w:r>
            <w:r w:rsidRPr="00313B14">
              <w:rPr>
                <w:rFonts w:ascii="Times New Roman" w:eastAsia="Times New Roman" w:hAnsi="Times New Roman" w:cs="Times New Roman"/>
                <w:sz w:val="24"/>
                <w:szCs w:val="24"/>
              </w:rPr>
              <w:t>)</w:t>
            </w:r>
          </w:p>
        </w:tc>
      </w:tr>
    </w:tbl>
    <w:p w14:paraId="04FF584B" w14:textId="77777777" w:rsidR="00065ED5" w:rsidRPr="00313B14" w:rsidRDefault="00065ED5" w:rsidP="00065ED5">
      <w:pPr>
        <w:widowControl w:val="0"/>
        <w:spacing w:after="0" w:line="240" w:lineRule="auto"/>
        <w:rPr>
          <w:rFonts w:eastAsia="Arial Unicode MS" w:cstheme="minorHAnsi"/>
          <w:color w:val="000000"/>
          <w:sz w:val="24"/>
          <w:szCs w:val="24"/>
          <w:u w:color="000000"/>
        </w:rPr>
      </w:pPr>
    </w:p>
    <w:p w14:paraId="52EAD77D" w14:textId="77777777" w:rsidR="00065ED5" w:rsidRPr="00313B14" w:rsidRDefault="00065ED5" w:rsidP="00065ED5">
      <w:pPr>
        <w:widowControl w:val="0"/>
        <w:spacing w:after="0" w:line="240" w:lineRule="auto"/>
        <w:rPr>
          <w:rFonts w:eastAsia="Arial Unicode MS" w:cstheme="minorHAnsi"/>
          <w:b/>
          <w:bCs/>
          <w:color w:val="000000"/>
          <w:sz w:val="24"/>
          <w:szCs w:val="24"/>
          <w:u w:color="000000"/>
        </w:rPr>
      </w:pPr>
      <w:r w:rsidRPr="00313B14">
        <w:rPr>
          <w:rFonts w:eastAsia="Arial Unicode MS" w:cstheme="minorHAnsi"/>
          <w:b/>
          <w:bCs/>
          <w:color w:val="000000"/>
          <w:sz w:val="24"/>
          <w:szCs w:val="24"/>
          <w:u w:color="000000"/>
        </w:rPr>
        <w:t>NEW BUSINESS TO INCLUDE INPUTS FROM THE FLOOR:</w:t>
      </w:r>
    </w:p>
    <w:tbl>
      <w:tblPr>
        <w:tblStyle w:val="TableGrid"/>
        <w:tblW w:w="0" w:type="auto"/>
        <w:tblInd w:w="-5" w:type="dxa"/>
        <w:tblLook w:val="04A0" w:firstRow="1" w:lastRow="0" w:firstColumn="1" w:lastColumn="0" w:noHBand="0" w:noVBand="1"/>
      </w:tblPr>
      <w:tblGrid>
        <w:gridCol w:w="10003"/>
      </w:tblGrid>
      <w:tr w:rsidR="00065ED5" w:rsidRPr="00313B14" w14:paraId="49B1AD8B" w14:textId="77777777" w:rsidTr="00CE23F9">
        <w:tc>
          <w:tcPr>
            <w:tcW w:w="10003" w:type="dxa"/>
          </w:tcPr>
          <w:p w14:paraId="20827327" w14:textId="1E1647A3" w:rsidR="00FC3917" w:rsidRPr="00FC3917" w:rsidRDefault="00FC3917" w:rsidP="00FC3917">
            <w:pPr>
              <w:spacing w:after="4"/>
              <w:rPr>
                <w:rFonts w:ascii="Times New Roman" w:eastAsia="Times New Roman" w:hAnsi="Times New Roman" w:cs="Times New Roman"/>
                <w:b/>
                <w:bCs/>
                <w:color w:val="FF0000"/>
                <w:sz w:val="24"/>
                <w:szCs w:val="24"/>
              </w:rPr>
            </w:pPr>
            <w:r w:rsidRPr="00FC3917">
              <w:rPr>
                <w:rFonts w:ascii="Times New Roman" w:eastAsia="Times New Roman" w:hAnsi="Times New Roman" w:cs="Times New Roman"/>
                <w:b/>
                <w:bCs/>
                <w:color w:val="FF0000"/>
                <w:sz w:val="24"/>
                <w:szCs w:val="24"/>
              </w:rPr>
              <w:t>ADJUST AS NEEDED</w:t>
            </w:r>
          </w:p>
          <w:p w14:paraId="1C76B766" w14:textId="5D94620D" w:rsidR="00313B14" w:rsidRPr="00313B14" w:rsidRDefault="00313B14" w:rsidP="00313B14">
            <w:pPr>
              <w:pStyle w:val="ListParagraph"/>
              <w:numPr>
                <w:ilvl w:val="0"/>
                <w:numId w:val="29"/>
              </w:numPr>
              <w:spacing w:after="160" w:line="259" w:lineRule="auto"/>
              <w:rPr>
                <w:rFonts w:ascii="Times New Roman" w:eastAsia="Times New Roman" w:hAnsi="Times New Roman" w:cs="Times New Roman"/>
                <w:sz w:val="24"/>
                <w:szCs w:val="24"/>
              </w:rPr>
            </w:pPr>
            <w:r w:rsidRPr="00313B14">
              <w:rPr>
                <w:rFonts w:ascii="Times New Roman" w:eastAsia="Times New Roman" w:hAnsi="Times New Roman" w:cs="Times New Roman"/>
                <w:sz w:val="24"/>
                <w:szCs w:val="24"/>
              </w:rPr>
              <w:t xml:space="preserve">Defender December edition inputs. </w:t>
            </w:r>
            <w:r w:rsidRPr="00313B14">
              <w:rPr>
                <w:rFonts w:ascii="Times New Roman" w:eastAsia="Times New Roman" w:hAnsi="Times New Roman" w:cs="Times New Roman"/>
                <w:b/>
                <w:bCs/>
                <w:sz w:val="24"/>
                <w:szCs w:val="24"/>
              </w:rPr>
              <w:t>Deadline is</w:t>
            </w:r>
            <w:r w:rsidRPr="00313B14">
              <w:rPr>
                <w:rFonts w:ascii="Times New Roman" w:eastAsia="Times New Roman" w:hAnsi="Times New Roman" w:cs="Times New Roman"/>
                <w:sz w:val="24"/>
                <w:szCs w:val="24"/>
              </w:rPr>
              <w:t xml:space="preserve"> </w:t>
            </w:r>
            <w:r w:rsidRPr="00313B14">
              <w:rPr>
                <w:rFonts w:ascii="Times New Roman" w:eastAsia="Times New Roman" w:hAnsi="Times New Roman" w:cs="Times New Roman"/>
                <w:b/>
                <w:bCs/>
                <w:sz w:val="24"/>
                <w:szCs w:val="24"/>
              </w:rPr>
              <w:t>December 14.</w:t>
            </w:r>
          </w:p>
          <w:p w14:paraId="11668B8A" w14:textId="77777777" w:rsidR="00313B14" w:rsidRPr="00313B14" w:rsidRDefault="00313B14" w:rsidP="00313B14">
            <w:pPr>
              <w:pStyle w:val="ListParagraph"/>
              <w:ind w:left="360"/>
              <w:rPr>
                <w:rFonts w:ascii="Times New Roman" w:eastAsia="Times New Roman" w:hAnsi="Times New Roman" w:cs="Times New Roman"/>
                <w:sz w:val="24"/>
                <w:szCs w:val="24"/>
              </w:rPr>
            </w:pPr>
            <w:r w:rsidRPr="00313B14">
              <w:rPr>
                <w:rFonts w:ascii="Times New Roman" w:eastAsia="Times New Roman" w:hAnsi="Times New Roman" w:cs="Times New Roman"/>
                <w:sz w:val="24"/>
                <w:szCs w:val="24"/>
              </w:rPr>
              <w:t xml:space="preserve">Action: Fred/Fran/Dave, Tom, Others? </w:t>
            </w:r>
          </w:p>
          <w:p w14:paraId="2603EB8D" w14:textId="77777777" w:rsidR="00313B14" w:rsidRPr="00313B14" w:rsidRDefault="00313B14" w:rsidP="00313B14">
            <w:pPr>
              <w:pStyle w:val="ListParagraph"/>
              <w:ind w:left="360"/>
              <w:rPr>
                <w:rFonts w:ascii="Times New Roman" w:eastAsia="Times New Roman" w:hAnsi="Times New Roman" w:cs="Times New Roman"/>
                <w:sz w:val="24"/>
                <w:szCs w:val="24"/>
              </w:rPr>
            </w:pPr>
            <w:r w:rsidRPr="00313B14">
              <w:rPr>
                <w:rFonts w:ascii="Times New Roman" w:eastAsia="Times New Roman" w:hAnsi="Times New Roman" w:cs="Times New Roman"/>
                <w:sz w:val="24"/>
                <w:szCs w:val="24"/>
              </w:rPr>
              <w:t xml:space="preserve">Speaker of the Month (Rynearson?) </w:t>
            </w:r>
            <w:r w:rsidRPr="00313B14">
              <w:rPr>
                <w:rFonts w:ascii="Times New Roman" w:eastAsia="Times New Roman" w:hAnsi="Times New Roman" w:cs="Times New Roman"/>
                <w:b/>
                <w:bCs/>
                <w:sz w:val="24"/>
                <w:szCs w:val="24"/>
              </w:rPr>
              <w:t>Fred/Fran</w:t>
            </w:r>
          </w:p>
          <w:p w14:paraId="7F703F75" w14:textId="77777777" w:rsidR="00313B14" w:rsidRPr="00313B14" w:rsidRDefault="00313B14" w:rsidP="00313B14">
            <w:pPr>
              <w:pStyle w:val="ListParagraph"/>
              <w:numPr>
                <w:ilvl w:val="0"/>
                <w:numId w:val="29"/>
              </w:numPr>
              <w:spacing w:after="160" w:line="259" w:lineRule="auto"/>
              <w:rPr>
                <w:rFonts w:ascii="Times New Roman" w:eastAsia="Times New Roman" w:hAnsi="Times New Roman" w:cs="Times New Roman"/>
                <w:sz w:val="24"/>
                <w:szCs w:val="24"/>
              </w:rPr>
            </w:pPr>
            <w:r w:rsidRPr="00313B14">
              <w:rPr>
                <w:rFonts w:ascii="Times New Roman" w:eastAsia="Times New Roman" w:hAnsi="Times New Roman" w:cs="Times New Roman"/>
                <w:sz w:val="24"/>
                <w:szCs w:val="24"/>
              </w:rPr>
              <w:t xml:space="preserve">Installation of Officers/Board (need officiating officer) </w:t>
            </w:r>
            <w:r w:rsidRPr="00313B14">
              <w:rPr>
                <w:rFonts w:ascii="Times New Roman" w:eastAsia="Times New Roman" w:hAnsi="Times New Roman" w:cs="Times New Roman"/>
                <w:b/>
                <w:bCs/>
                <w:sz w:val="24"/>
                <w:szCs w:val="24"/>
              </w:rPr>
              <w:t>(Fran)</w:t>
            </w:r>
          </w:p>
          <w:p w14:paraId="103F7766" w14:textId="77777777" w:rsidR="00313B14" w:rsidRPr="00313B14" w:rsidRDefault="00313B14" w:rsidP="00313B14">
            <w:pPr>
              <w:pStyle w:val="ListParagraph"/>
              <w:numPr>
                <w:ilvl w:val="0"/>
                <w:numId w:val="29"/>
              </w:numPr>
              <w:spacing w:after="160" w:line="259" w:lineRule="auto"/>
              <w:rPr>
                <w:rFonts w:ascii="Times New Roman" w:eastAsia="Times New Roman" w:hAnsi="Times New Roman" w:cs="Times New Roman"/>
                <w:sz w:val="24"/>
                <w:szCs w:val="24"/>
              </w:rPr>
            </w:pPr>
            <w:r w:rsidRPr="00313B14">
              <w:rPr>
                <w:rFonts w:ascii="Times New Roman" w:eastAsia="Times New Roman" w:hAnsi="Times New Roman" w:cs="Times New Roman"/>
                <w:sz w:val="24"/>
                <w:szCs w:val="24"/>
              </w:rPr>
              <w:t xml:space="preserve">Approve Expenses for Fran’s FCoC Meeting in January </w:t>
            </w:r>
            <w:r w:rsidRPr="00313B14">
              <w:rPr>
                <w:rFonts w:ascii="Times New Roman" w:eastAsia="Times New Roman" w:hAnsi="Times New Roman" w:cs="Times New Roman"/>
                <w:b/>
                <w:bCs/>
                <w:sz w:val="24"/>
                <w:szCs w:val="24"/>
              </w:rPr>
              <w:t>(Board)</w:t>
            </w:r>
          </w:p>
          <w:p w14:paraId="6DD43C53" w14:textId="77777777" w:rsidR="00313B14" w:rsidRPr="00313B14" w:rsidRDefault="00313B14" w:rsidP="00313B14">
            <w:pPr>
              <w:pStyle w:val="ListParagraph"/>
              <w:numPr>
                <w:ilvl w:val="0"/>
                <w:numId w:val="29"/>
              </w:numPr>
              <w:spacing w:after="160" w:line="259" w:lineRule="auto"/>
              <w:rPr>
                <w:rFonts w:ascii="Times New Roman" w:eastAsia="Times New Roman" w:hAnsi="Times New Roman" w:cs="Times New Roman"/>
                <w:sz w:val="24"/>
                <w:szCs w:val="24"/>
              </w:rPr>
            </w:pPr>
            <w:r w:rsidRPr="00313B14">
              <w:rPr>
                <w:rFonts w:ascii="Times New Roman" w:eastAsia="Times New Roman" w:hAnsi="Times New Roman" w:cs="Times New Roman"/>
                <w:sz w:val="24"/>
                <w:szCs w:val="24"/>
              </w:rPr>
              <w:t xml:space="preserve">Purchasing Monitor for Defender Editor </w:t>
            </w:r>
            <w:r w:rsidRPr="00313B14">
              <w:rPr>
                <w:rFonts w:ascii="Times New Roman" w:eastAsia="Times New Roman" w:hAnsi="Times New Roman" w:cs="Times New Roman"/>
                <w:b/>
                <w:bCs/>
                <w:sz w:val="24"/>
                <w:szCs w:val="24"/>
              </w:rPr>
              <w:t>(Fred)</w:t>
            </w:r>
          </w:p>
          <w:p w14:paraId="021B25CE" w14:textId="77777777" w:rsidR="00313B14" w:rsidRPr="00313B14" w:rsidRDefault="00313B14" w:rsidP="00313B14">
            <w:pPr>
              <w:pStyle w:val="ListParagraph"/>
              <w:numPr>
                <w:ilvl w:val="0"/>
                <w:numId w:val="29"/>
              </w:numPr>
              <w:spacing w:after="160" w:line="259" w:lineRule="auto"/>
              <w:rPr>
                <w:rFonts w:ascii="Times New Roman" w:eastAsia="Times New Roman" w:hAnsi="Times New Roman" w:cs="Times New Roman"/>
                <w:sz w:val="24"/>
                <w:szCs w:val="24"/>
              </w:rPr>
            </w:pPr>
            <w:r w:rsidRPr="00313B14">
              <w:rPr>
                <w:rFonts w:ascii="Times New Roman" w:eastAsia="Times New Roman" w:hAnsi="Times New Roman" w:cs="Times New Roman"/>
                <w:sz w:val="24"/>
                <w:szCs w:val="24"/>
              </w:rPr>
              <w:t xml:space="preserve">Change in 2025 Website and Banner Ad </w:t>
            </w:r>
            <w:r w:rsidRPr="00313B14">
              <w:rPr>
                <w:rFonts w:ascii="Times New Roman" w:eastAsia="Times New Roman" w:hAnsi="Times New Roman" w:cs="Times New Roman"/>
                <w:b/>
                <w:bCs/>
                <w:sz w:val="24"/>
                <w:szCs w:val="24"/>
              </w:rPr>
              <w:t>(Fred)</w:t>
            </w:r>
          </w:p>
          <w:p w14:paraId="668607CE" w14:textId="77777777" w:rsidR="00313B14" w:rsidRPr="00313B14" w:rsidRDefault="00313B14" w:rsidP="00313B14">
            <w:pPr>
              <w:pStyle w:val="ListParagraph"/>
              <w:numPr>
                <w:ilvl w:val="0"/>
                <w:numId w:val="29"/>
              </w:numPr>
              <w:spacing w:after="160" w:line="259" w:lineRule="auto"/>
              <w:rPr>
                <w:rFonts w:ascii="Times New Roman" w:eastAsia="Times New Roman" w:hAnsi="Times New Roman" w:cs="Times New Roman"/>
                <w:sz w:val="24"/>
                <w:szCs w:val="24"/>
              </w:rPr>
            </w:pPr>
            <w:r w:rsidRPr="00313B14">
              <w:rPr>
                <w:rFonts w:ascii="Times New Roman" w:eastAsia="Times New Roman" w:hAnsi="Times New Roman" w:cs="Times New Roman"/>
                <w:sz w:val="24"/>
                <w:szCs w:val="24"/>
              </w:rPr>
              <w:t xml:space="preserve">Banner Ad Summary for 2024 </w:t>
            </w:r>
            <w:r w:rsidRPr="00313B14">
              <w:rPr>
                <w:rFonts w:ascii="Times New Roman" w:eastAsia="Times New Roman" w:hAnsi="Times New Roman" w:cs="Times New Roman"/>
                <w:b/>
                <w:bCs/>
                <w:sz w:val="24"/>
                <w:szCs w:val="24"/>
              </w:rPr>
              <w:t>(Fred)</w:t>
            </w:r>
          </w:p>
          <w:p w14:paraId="3EE65DFA" w14:textId="77777777" w:rsidR="00313B14" w:rsidRPr="00313B14" w:rsidRDefault="00313B14" w:rsidP="00313B14">
            <w:pPr>
              <w:pStyle w:val="ListParagraph"/>
              <w:numPr>
                <w:ilvl w:val="0"/>
                <w:numId w:val="29"/>
              </w:numPr>
              <w:spacing w:after="160" w:line="259" w:lineRule="auto"/>
              <w:rPr>
                <w:rFonts w:ascii="Times New Roman" w:eastAsia="Times New Roman" w:hAnsi="Times New Roman" w:cs="Times New Roman"/>
                <w:b/>
                <w:bCs/>
                <w:sz w:val="24"/>
                <w:szCs w:val="24"/>
              </w:rPr>
            </w:pPr>
            <w:r w:rsidRPr="00313B14">
              <w:rPr>
                <w:rFonts w:ascii="Times New Roman" w:eastAsia="Times New Roman" w:hAnsi="Times New Roman" w:cs="Times New Roman"/>
                <w:b/>
                <w:bCs/>
                <w:sz w:val="24"/>
                <w:szCs w:val="24"/>
              </w:rPr>
              <w:t xml:space="preserve">REMINDER – No Board meeting in January. </w:t>
            </w:r>
          </w:p>
          <w:p w14:paraId="1A9E65BC" w14:textId="26B01F22" w:rsidR="00065ED5" w:rsidRPr="00313B14" w:rsidRDefault="00313B14" w:rsidP="00313B14">
            <w:pPr>
              <w:pStyle w:val="ListParagraph"/>
              <w:numPr>
                <w:ilvl w:val="0"/>
                <w:numId w:val="29"/>
              </w:numPr>
              <w:spacing w:after="160" w:line="259" w:lineRule="auto"/>
              <w:rPr>
                <w:rFonts w:ascii="Times New Roman" w:eastAsia="Times New Roman" w:hAnsi="Times New Roman" w:cs="Times New Roman"/>
                <w:sz w:val="24"/>
                <w:szCs w:val="24"/>
              </w:rPr>
            </w:pPr>
            <w:r w:rsidRPr="00313B14">
              <w:rPr>
                <w:rFonts w:ascii="Times New Roman" w:eastAsia="Times New Roman" w:hAnsi="Times New Roman" w:cs="Times New Roman"/>
                <w:sz w:val="24"/>
                <w:szCs w:val="24"/>
              </w:rPr>
              <w:t>Other</w:t>
            </w:r>
          </w:p>
        </w:tc>
      </w:tr>
    </w:tbl>
    <w:p w14:paraId="3AB7E6DD" w14:textId="77777777" w:rsidR="00B64D19" w:rsidRDefault="00B64D19">
      <w:pPr>
        <w:widowControl w:val="0"/>
        <w:spacing w:after="0" w:line="240" w:lineRule="auto"/>
        <w:rPr>
          <w:rFonts w:ascii="Times New Roman" w:eastAsia="Arial Unicode MS" w:hAnsi="Arial Unicode MS" w:cs="Arial Unicode MS"/>
          <w:b/>
          <w:bCs/>
          <w:color w:val="000000"/>
          <w:sz w:val="24"/>
          <w:szCs w:val="24"/>
          <w:u w:color="000000"/>
        </w:rPr>
      </w:pPr>
    </w:p>
    <w:p w14:paraId="32DF9BF3" w14:textId="7658761B" w:rsidR="00F56262" w:rsidRDefault="005A307D">
      <w:pPr>
        <w:widowControl w:val="0"/>
        <w:spacing w:after="0" w:line="240" w:lineRule="auto"/>
        <w:rPr>
          <w:rFonts w:ascii="Times New Roman" w:eastAsia="Arial Unicode MS" w:hAnsi="Arial Unicode MS" w:cs="Arial Unicode MS"/>
          <w:b/>
          <w:bCs/>
          <w:color w:val="000000"/>
          <w:sz w:val="24"/>
          <w:szCs w:val="24"/>
          <w:u w:color="000000"/>
        </w:rPr>
      </w:pPr>
      <w:r>
        <w:rPr>
          <w:rFonts w:ascii="Times New Roman" w:eastAsia="Arial Unicode MS" w:hAnsi="Arial Unicode MS" w:cs="Arial Unicode MS"/>
          <w:b/>
          <w:bCs/>
          <w:color w:val="000000"/>
          <w:sz w:val="24"/>
          <w:szCs w:val="24"/>
          <w:u w:color="000000"/>
        </w:rPr>
        <w:t xml:space="preserve">Motion to adjourn: _________________  </w:t>
      </w:r>
      <w:r w:rsidR="00AC0EA6">
        <w:rPr>
          <w:rFonts w:ascii="Times New Roman" w:eastAsia="Arial Unicode MS" w:hAnsi="Arial Unicode MS" w:cs="Arial Unicode MS"/>
          <w:b/>
          <w:bCs/>
          <w:color w:val="000000"/>
          <w:sz w:val="24"/>
          <w:szCs w:val="24"/>
          <w:u w:color="000000"/>
        </w:rPr>
        <w:t xml:space="preserve"> </w:t>
      </w:r>
      <w:r>
        <w:rPr>
          <w:rFonts w:ascii="Times New Roman" w:eastAsia="Arial Unicode MS" w:hAnsi="Arial Unicode MS" w:cs="Arial Unicode MS"/>
          <w:b/>
          <w:bCs/>
          <w:color w:val="000000"/>
          <w:sz w:val="24"/>
          <w:szCs w:val="24"/>
          <w:u w:color="000000"/>
        </w:rPr>
        <w:t xml:space="preserve">Seconded by: </w:t>
      </w:r>
      <w:r w:rsidR="0044707B">
        <w:rPr>
          <w:rFonts w:ascii="Times New Roman" w:eastAsia="Arial Unicode MS" w:hAnsi="Arial Unicode MS" w:cs="Arial Unicode MS"/>
          <w:b/>
          <w:bCs/>
          <w:color w:val="000000"/>
          <w:sz w:val="24"/>
          <w:szCs w:val="24"/>
          <w:u w:color="000000"/>
        </w:rPr>
        <w:t>____</w:t>
      </w:r>
      <w:r>
        <w:rPr>
          <w:rFonts w:ascii="Times New Roman" w:eastAsia="Arial Unicode MS" w:hAnsi="Arial Unicode MS" w:cs="Arial Unicode MS"/>
          <w:b/>
          <w:bCs/>
          <w:color w:val="000000"/>
          <w:sz w:val="24"/>
          <w:szCs w:val="24"/>
          <w:u w:color="000000"/>
        </w:rPr>
        <w:t>__________</w:t>
      </w:r>
      <w:r w:rsidR="0044707B">
        <w:rPr>
          <w:rFonts w:ascii="Times New Roman" w:eastAsia="Arial Unicode MS" w:hAnsi="Arial Unicode MS" w:cs="Arial Unicode MS"/>
          <w:b/>
          <w:bCs/>
          <w:color w:val="000000"/>
          <w:sz w:val="24"/>
          <w:szCs w:val="24"/>
          <w:u w:color="000000"/>
        </w:rPr>
        <w:t xml:space="preserve"> Time</w:t>
      </w:r>
      <w:r>
        <w:rPr>
          <w:rFonts w:ascii="Times New Roman" w:eastAsia="Arial Unicode MS" w:hAnsi="Arial Unicode MS" w:cs="Arial Unicode MS"/>
          <w:b/>
          <w:bCs/>
          <w:color w:val="000000"/>
          <w:sz w:val="24"/>
          <w:szCs w:val="24"/>
          <w:u w:color="000000"/>
        </w:rPr>
        <w:t>_________________</w:t>
      </w:r>
    </w:p>
    <w:sectPr w:rsidR="00F56262" w:rsidSect="00E839A5">
      <w:type w:val="continuous"/>
      <w:pgSz w:w="12240" w:h="15840"/>
      <w:pgMar w:top="1008" w:right="1080"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A39B2"/>
    <w:multiLevelType w:val="hybridMultilevel"/>
    <w:tmpl w:val="580E7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64457"/>
    <w:multiLevelType w:val="hybridMultilevel"/>
    <w:tmpl w:val="E0665F68"/>
    <w:lvl w:ilvl="0" w:tplc="9780A1F8">
      <w:start w:val="1"/>
      <w:numFmt w:val="decimal"/>
      <w:lvlText w:val="%1."/>
      <w:lvlJc w:val="left"/>
      <w:pPr>
        <w:ind w:left="744" w:hanging="384"/>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41E1A"/>
    <w:multiLevelType w:val="hybridMultilevel"/>
    <w:tmpl w:val="0344B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26D9D"/>
    <w:multiLevelType w:val="hybridMultilevel"/>
    <w:tmpl w:val="E78EB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7313D"/>
    <w:multiLevelType w:val="hybridMultilevel"/>
    <w:tmpl w:val="5E5A1D98"/>
    <w:lvl w:ilvl="0" w:tplc="D71037EC">
      <w:start w:val="1"/>
      <w:numFmt w:val="decimal"/>
      <w:lvlText w:val="%1."/>
      <w:lvlJc w:val="left"/>
      <w:pPr>
        <w:ind w:left="54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EC0E05"/>
    <w:multiLevelType w:val="hybridMultilevel"/>
    <w:tmpl w:val="31A85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70DBF"/>
    <w:multiLevelType w:val="hybridMultilevel"/>
    <w:tmpl w:val="C73839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AB2537A"/>
    <w:multiLevelType w:val="hybridMultilevel"/>
    <w:tmpl w:val="DF240DB6"/>
    <w:lvl w:ilvl="0" w:tplc="EFB0FBD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C4507"/>
    <w:multiLevelType w:val="hybridMultilevel"/>
    <w:tmpl w:val="B3928694"/>
    <w:lvl w:ilvl="0" w:tplc="7520C7BC">
      <w:start w:val="1"/>
      <w:numFmt w:val="decimal"/>
      <w:lvlText w:val="%1."/>
      <w:lvlJc w:val="left"/>
      <w:pPr>
        <w:ind w:left="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2C285E">
      <w:start w:val="1"/>
      <w:numFmt w:val="lowerLetter"/>
      <w:lvlText w:val="%2"/>
      <w:lvlJc w:val="left"/>
      <w:pPr>
        <w:ind w:left="1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F4BCE0">
      <w:start w:val="1"/>
      <w:numFmt w:val="lowerRoman"/>
      <w:lvlText w:val="%3"/>
      <w:lvlJc w:val="left"/>
      <w:pPr>
        <w:ind w:left="1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EC5A98">
      <w:start w:val="1"/>
      <w:numFmt w:val="decimal"/>
      <w:lvlText w:val="%4"/>
      <w:lvlJc w:val="left"/>
      <w:pPr>
        <w:ind w:left="2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ECC1E6">
      <w:start w:val="1"/>
      <w:numFmt w:val="lowerLetter"/>
      <w:lvlText w:val="%5"/>
      <w:lvlJc w:val="left"/>
      <w:pPr>
        <w:ind w:left="3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00FEEA">
      <w:start w:val="1"/>
      <w:numFmt w:val="lowerRoman"/>
      <w:lvlText w:val="%6"/>
      <w:lvlJc w:val="left"/>
      <w:pPr>
        <w:ind w:left="3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DE7E10">
      <w:start w:val="1"/>
      <w:numFmt w:val="decimal"/>
      <w:lvlText w:val="%7"/>
      <w:lvlJc w:val="left"/>
      <w:pPr>
        <w:ind w:left="4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C63994">
      <w:start w:val="1"/>
      <w:numFmt w:val="lowerLetter"/>
      <w:lvlText w:val="%8"/>
      <w:lvlJc w:val="left"/>
      <w:pPr>
        <w:ind w:left="5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3E2C14">
      <w:start w:val="1"/>
      <w:numFmt w:val="lowerRoman"/>
      <w:lvlText w:val="%9"/>
      <w:lvlJc w:val="left"/>
      <w:pPr>
        <w:ind w:left="6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71446C"/>
    <w:multiLevelType w:val="hybridMultilevel"/>
    <w:tmpl w:val="7956679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173718B"/>
    <w:multiLevelType w:val="hybridMultilevel"/>
    <w:tmpl w:val="8422A926"/>
    <w:lvl w:ilvl="0" w:tplc="9126D796">
      <w:start w:val="1"/>
      <w:numFmt w:val="decimal"/>
      <w:lvlText w:val="%1."/>
      <w:lvlJc w:val="left"/>
      <w:pPr>
        <w:ind w:left="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408938">
      <w:start w:val="1"/>
      <w:numFmt w:val="lowerLetter"/>
      <w:lvlText w:val="%2"/>
      <w:lvlJc w:val="left"/>
      <w:pPr>
        <w:ind w:left="1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62ABB6">
      <w:start w:val="1"/>
      <w:numFmt w:val="lowerRoman"/>
      <w:lvlText w:val="%3"/>
      <w:lvlJc w:val="left"/>
      <w:pPr>
        <w:ind w:left="1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282936">
      <w:start w:val="1"/>
      <w:numFmt w:val="decimal"/>
      <w:lvlText w:val="%4"/>
      <w:lvlJc w:val="left"/>
      <w:pPr>
        <w:ind w:left="2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EA8C1A">
      <w:start w:val="1"/>
      <w:numFmt w:val="lowerLetter"/>
      <w:lvlText w:val="%5"/>
      <w:lvlJc w:val="left"/>
      <w:pPr>
        <w:ind w:left="3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827B8E">
      <w:start w:val="1"/>
      <w:numFmt w:val="lowerRoman"/>
      <w:lvlText w:val="%6"/>
      <w:lvlJc w:val="left"/>
      <w:pPr>
        <w:ind w:left="4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0086B6">
      <w:start w:val="1"/>
      <w:numFmt w:val="decimal"/>
      <w:lvlText w:val="%7"/>
      <w:lvlJc w:val="left"/>
      <w:pPr>
        <w:ind w:left="4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C4FCE0">
      <w:start w:val="1"/>
      <w:numFmt w:val="lowerLetter"/>
      <w:lvlText w:val="%8"/>
      <w:lvlJc w:val="left"/>
      <w:pPr>
        <w:ind w:left="5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904B54">
      <w:start w:val="1"/>
      <w:numFmt w:val="lowerRoman"/>
      <w:lvlText w:val="%9"/>
      <w:lvlJc w:val="left"/>
      <w:pPr>
        <w:ind w:left="6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E73079"/>
    <w:multiLevelType w:val="hybridMultilevel"/>
    <w:tmpl w:val="957429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D105CE"/>
    <w:multiLevelType w:val="hybridMultilevel"/>
    <w:tmpl w:val="E500EA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BD3945"/>
    <w:multiLevelType w:val="hybridMultilevel"/>
    <w:tmpl w:val="41586052"/>
    <w:lvl w:ilvl="0" w:tplc="9280B148">
      <w:start w:val="1"/>
      <w:numFmt w:val="decimal"/>
      <w:lvlText w:val="%1."/>
      <w:lvlJc w:val="left"/>
      <w:pPr>
        <w:ind w:left="744" w:hanging="384"/>
      </w:pPr>
      <w:rPr>
        <w:rFonts w:cs="Calibr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A5151"/>
    <w:multiLevelType w:val="hybridMultilevel"/>
    <w:tmpl w:val="61EAA7FC"/>
    <w:lvl w:ilvl="0" w:tplc="02640E8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9A71AFB"/>
    <w:multiLevelType w:val="hybridMultilevel"/>
    <w:tmpl w:val="9A402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A5885"/>
    <w:multiLevelType w:val="multilevel"/>
    <w:tmpl w:val="3E92CA76"/>
    <w:lvl w:ilvl="0">
      <w:start w:val="1"/>
      <w:numFmt w:val="decimal"/>
      <w:lvlText w:val="%1."/>
      <w:lvlJc w:val="left"/>
      <w:pPr>
        <w:tabs>
          <w:tab w:val="num" w:pos="4680"/>
        </w:tabs>
        <w:ind w:left="720" w:hanging="360"/>
      </w:pPr>
      <w:rPr>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tabs>
          <w:tab w:val="num" w:pos="4680"/>
        </w:tabs>
        <w:ind w:left="1440" w:hanging="360"/>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tabs>
          <w:tab w:val="num" w:pos="4680"/>
        </w:tabs>
        <w:ind w:left="2160" w:hanging="310"/>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tabs>
          <w:tab w:val="num" w:pos="4680"/>
        </w:tabs>
        <w:ind w:left="2880" w:hanging="360"/>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tabs>
          <w:tab w:val="num" w:pos="4680"/>
        </w:tabs>
        <w:ind w:left="3600" w:hanging="360"/>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tabs>
          <w:tab w:val="num" w:pos="4680"/>
        </w:tabs>
        <w:ind w:left="4320" w:hanging="310"/>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tabs>
          <w:tab w:val="num" w:pos="4680"/>
        </w:tabs>
        <w:ind w:left="5040" w:hanging="360"/>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tabs>
          <w:tab w:val="num" w:pos="4680"/>
        </w:tabs>
        <w:ind w:left="5760" w:hanging="360"/>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tabs>
          <w:tab w:val="num" w:pos="4680"/>
        </w:tabs>
        <w:ind w:left="6480" w:hanging="310"/>
      </w:pPr>
      <w:rPr>
        <w:caps w:val="0"/>
        <w:smallCaps w:val="0"/>
        <w:strike w:val="0"/>
        <w:dstrike w:val="0"/>
        <w:outline w:val="0"/>
        <w:emboss w:val="0"/>
        <w:imprint w:val="0"/>
        <w:spacing w:val="0"/>
        <w:w w:val="100"/>
        <w:kern w:val="0"/>
        <w:position w:val="0"/>
        <w:sz w:val="24"/>
        <w:vertAlign w:val="baseline"/>
      </w:rPr>
    </w:lvl>
  </w:abstractNum>
  <w:abstractNum w:abstractNumId="17" w15:restartNumberingAfterBreak="0">
    <w:nsid w:val="301B3F18"/>
    <w:multiLevelType w:val="hybridMultilevel"/>
    <w:tmpl w:val="869E0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246C6"/>
    <w:multiLevelType w:val="hybridMultilevel"/>
    <w:tmpl w:val="D13CA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9317C"/>
    <w:multiLevelType w:val="hybridMultilevel"/>
    <w:tmpl w:val="FB5801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F342FC"/>
    <w:multiLevelType w:val="hybridMultilevel"/>
    <w:tmpl w:val="656C5918"/>
    <w:lvl w:ilvl="0" w:tplc="2098B4B0">
      <w:numFmt w:val="bullet"/>
      <w:lvlText w:val="-"/>
      <w:lvlJc w:val="left"/>
      <w:pPr>
        <w:ind w:left="420" w:hanging="360"/>
      </w:pPr>
      <w:rPr>
        <w:rFonts w:ascii="Calibri" w:eastAsia="Arial Unicode MS" w:hAnsi="Calibri" w:cs="Calibri"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42E6636"/>
    <w:multiLevelType w:val="hybridMultilevel"/>
    <w:tmpl w:val="D0281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5945DF"/>
    <w:multiLevelType w:val="hybridMultilevel"/>
    <w:tmpl w:val="5CE8C30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48745BCD"/>
    <w:multiLevelType w:val="multilevel"/>
    <w:tmpl w:val="3822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541277"/>
    <w:multiLevelType w:val="hybridMultilevel"/>
    <w:tmpl w:val="B06EEA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A06104"/>
    <w:multiLevelType w:val="hybridMultilevel"/>
    <w:tmpl w:val="50AAE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1F0A37"/>
    <w:multiLevelType w:val="hybridMultilevel"/>
    <w:tmpl w:val="BD9EE87E"/>
    <w:lvl w:ilvl="0" w:tplc="BB92629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80682A"/>
    <w:multiLevelType w:val="hybridMultilevel"/>
    <w:tmpl w:val="0444F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7E1E52"/>
    <w:multiLevelType w:val="hybridMultilevel"/>
    <w:tmpl w:val="1560715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7AAA26DF"/>
    <w:multiLevelType w:val="hybridMultilevel"/>
    <w:tmpl w:val="1B84F3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8376429">
    <w:abstractNumId w:val="22"/>
  </w:num>
  <w:num w:numId="2" w16cid:durableId="679084453">
    <w:abstractNumId w:val="16"/>
  </w:num>
  <w:num w:numId="3" w16cid:durableId="760564867">
    <w:abstractNumId w:val="20"/>
  </w:num>
  <w:num w:numId="4" w16cid:durableId="309292860">
    <w:abstractNumId w:val="23"/>
  </w:num>
  <w:num w:numId="5" w16cid:durableId="327250759">
    <w:abstractNumId w:val="17"/>
  </w:num>
  <w:num w:numId="6" w16cid:durableId="2136176747">
    <w:abstractNumId w:val="3"/>
  </w:num>
  <w:num w:numId="7" w16cid:durableId="362438400">
    <w:abstractNumId w:val="4"/>
  </w:num>
  <w:num w:numId="8" w16cid:durableId="226259850">
    <w:abstractNumId w:val="9"/>
  </w:num>
  <w:num w:numId="9" w16cid:durableId="1916940023">
    <w:abstractNumId w:val="8"/>
  </w:num>
  <w:num w:numId="10" w16cid:durableId="1555502993">
    <w:abstractNumId w:val="10"/>
  </w:num>
  <w:num w:numId="11" w16cid:durableId="509831018">
    <w:abstractNumId w:val="27"/>
  </w:num>
  <w:num w:numId="12" w16cid:durableId="1759397958">
    <w:abstractNumId w:val="29"/>
  </w:num>
  <w:num w:numId="13" w16cid:durableId="875698777">
    <w:abstractNumId w:val="28"/>
  </w:num>
  <w:num w:numId="14" w16cid:durableId="31541227">
    <w:abstractNumId w:val="6"/>
  </w:num>
  <w:num w:numId="15" w16cid:durableId="533928900">
    <w:abstractNumId w:val="24"/>
  </w:num>
  <w:num w:numId="16" w16cid:durableId="868377728">
    <w:abstractNumId w:val="25"/>
  </w:num>
  <w:num w:numId="17" w16cid:durableId="767820062">
    <w:abstractNumId w:val="0"/>
  </w:num>
  <w:num w:numId="18" w16cid:durableId="101919240">
    <w:abstractNumId w:val="13"/>
  </w:num>
  <w:num w:numId="19" w16cid:durableId="212272405">
    <w:abstractNumId w:val="1"/>
  </w:num>
  <w:num w:numId="20" w16cid:durableId="1489050898">
    <w:abstractNumId w:val="26"/>
  </w:num>
  <w:num w:numId="21" w16cid:durableId="458839539">
    <w:abstractNumId w:val="2"/>
  </w:num>
  <w:num w:numId="22" w16cid:durableId="786700824">
    <w:abstractNumId w:val="19"/>
  </w:num>
  <w:num w:numId="23" w16cid:durableId="1058669098">
    <w:abstractNumId w:val="15"/>
  </w:num>
  <w:num w:numId="24" w16cid:durableId="1573193348">
    <w:abstractNumId w:val="11"/>
  </w:num>
  <w:num w:numId="25" w16cid:durableId="2133671717">
    <w:abstractNumId w:val="18"/>
  </w:num>
  <w:num w:numId="26" w16cid:durableId="1865441396">
    <w:abstractNumId w:val="5"/>
  </w:num>
  <w:num w:numId="27" w16cid:durableId="1246954544">
    <w:abstractNumId w:val="21"/>
  </w:num>
  <w:num w:numId="28" w16cid:durableId="1582719595">
    <w:abstractNumId w:val="14"/>
  </w:num>
  <w:num w:numId="29" w16cid:durableId="1893688190">
    <w:abstractNumId w:val="12"/>
  </w:num>
  <w:num w:numId="30" w16cid:durableId="14273873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BDE"/>
    <w:rsid w:val="00006EB1"/>
    <w:rsid w:val="000106BB"/>
    <w:rsid w:val="000202E7"/>
    <w:rsid w:val="00065ED5"/>
    <w:rsid w:val="000745D8"/>
    <w:rsid w:val="000A7FCC"/>
    <w:rsid w:val="00157A31"/>
    <w:rsid w:val="001A741F"/>
    <w:rsid w:val="001D1481"/>
    <w:rsid w:val="001D553F"/>
    <w:rsid w:val="001D6A41"/>
    <w:rsid w:val="001E311B"/>
    <w:rsid w:val="001F5A33"/>
    <w:rsid w:val="002037E7"/>
    <w:rsid w:val="002431D7"/>
    <w:rsid w:val="002520F2"/>
    <w:rsid w:val="00267E89"/>
    <w:rsid w:val="00277516"/>
    <w:rsid w:val="00283EFE"/>
    <w:rsid w:val="002A631D"/>
    <w:rsid w:val="002C2F3C"/>
    <w:rsid w:val="002D0270"/>
    <w:rsid w:val="002E3551"/>
    <w:rsid w:val="002F2789"/>
    <w:rsid w:val="002F780D"/>
    <w:rsid w:val="00313B14"/>
    <w:rsid w:val="0032061D"/>
    <w:rsid w:val="0033223D"/>
    <w:rsid w:val="00352D3B"/>
    <w:rsid w:val="00361A8C"/>
    <w:rsid w:val="00374BD8"/>
    <w:rsid w:val="00376415"/>
    <w:rsid w:val="00384538"/>
    <w:rsid w:val="003A550A"/>
    <w:rsid w:val="003B1F2D"/>
    <w:rsid w:val="003B37A3"/>
    <w:rsid w:val="003D75D6"/>
    <w:rsid w:val="004357C6"/>
    <w:rsid w:val="00441DF7"/>
    <w:rsid w:val="0044707B"/>
    <w:rsid w:val="004544F5"/>
    <w:rsid w:val="00471D36"/>
    <w:rsid w:val="0048713C"/>
    <w:rsid w:val="00491EB9"/>
    <w:rsid w:val="00493451"/>
    <w:rsid w:val="004C5A38"/>
    <w:rsid w:val="004C69D5"/>
    <w:rsid w:val="005002B2"/>
    <w:rsid w:val="00513ECE"/>
    <w:rsid w:val="005307E1"/>
    <w:rsid w:val="00546C1C"/>
    <w:rsid w:val="005552FD"/>
    <w:rsid w:val="005677B7"/>
    <w:rsid w:val="00570F1E"/>
    <w:rsid w:val="005A2AB7"/>
    <w:rsid w:val="005A307D"/>
    <w:rsid w:val="005F02CE"/>
    <w:rsid w:val="005F6855"/>
    <w:rsid w:val="0060128A"/>
    <w:rsid w:val="006042A2"/>
    <w:rsid w:val="00607602"/>
    <w:rsid w:val="0063720D"/>
    <w:rsid w:val="006501BF"/>
    <w:rsid w:val="00675914"/>
    <w:rsid w:val="006771D6"/>
    <w:rsid w:val="006B390C"/>
    <w:rsid w:val="006B6E52"/>
    <w:rsid w:val="006C17E9"/>
    <w:rsid w:val="00734912"/>
    <w:rsid w:val="007376CB"/>
    <w:rsid w:val="00757C2C"/>
    <w:rsid w:val="00773E84"/>
    <w:rsid w:val="0078724A"/>
    <w:rsid w:val="007A6B44"/>
    <w:rsid w:val="007B5BF6"/>
    <w:rsid w:val="007C7F4C"/>
    <w:rsid w:val="007D5945"/>
    <w:rsid w:val="007F0B7A"/>
    <w:rsid w:val="007F5977"/>
    <w:rsid w:val="00845AF9"/>
    <w:rsid w:val="008678D5"/>
    <w:rsid w:val="00870BDE"/>
    <w:rsid w:val="0087603D"/>
    <w:rsid w:val="008864F8"/>
    <w:rsid w:val="00896D8B"/>
    <w:rsid w:val="008B791B"/>
    <w:rsid w:val="008C4085"/>
    <w:rsid w:val="008C75D7"/>
    <w:rsid w:val="008F6489"/>
    <w:rsid w:val="00924986"/>
    <w:rsid w:val="00925E9D"/>
    <w:rsid w:val="00944BFD"/>
    <w:rsid w:val="009549E4"/>
    <w:rsid w:val="00955BE5"/>
    <w:rsid w:val="0097769E"/>
    <w:rsid w:val="009874DC"/>
    <w:rsid w:val="00990BEC"/>
    <w:rsid w:val="009E6B52"/>
    <w:rsid w:val="009F1CB6"/>
    <w:rsid w:val="00A22367"/>
    <w:rsid w:val="00A32CAE"/>
    <w:rsid w:val="00A53970"/>
    <w:rsid w:val="00A72B9A"/>
    <w:rsid w:val="00A753D0"/>
    <w:rsid w:val="00AA5877"/>
    <w:rsid w:val="00AA5DED"/>
    <w:rsid w:val="00AA7D9D"/>
    <w:rsid w:val="00AB3DC3"/>
    <w:rsid w:val="00AC0EA6"/>
    <w:rsid w:val="00AD00D9"/>
    <w:rsid w:val="00AF73F2"/>
    <w:rsid w:val="00AF782A"/>
    <w:rsid w:val="00B10453"/>
    <w:rsid w:val="00B17A24"/>
    <w:rsid w:val="00B21C5A"/>
    <w:rsid w:val="00B51D7B"/>
    <w:rsid w:val="00B5203B"/>
    <w:rsid w:val="00B64D19"/>
    <w:rsid w:val="00B82E46"/>
    <w:rsid w:val="00BB0A4E"/>
    <w:rsid w:val="00BD22E7"/>
    <w:rsid w:val="00BD7781"/>
    <w:rsid w:val="00C0113C"/>
    <w:rsid w:val="00C40C86"/>
    <w:rsid w:val="00C964A2"/>
    <w:rsid w:val="00CB2808"/>
    <w:rsid w:val="00CF4555"/>
    <w:rsid w:val="00D01542"/>
    <w:rsid w:val="00D13ABF"/>
    <w:rsid w:val="00D330CA"/>
    <w:rsid w:val="00D33102"/>
    <w:rsid w:val="00D6319C"/>
    <w:rsid w:val="00D71684"/>
    <w:rsid w:val="00D74465"/>
    <w:rsid w:val="00DA01EF"/>
    <w:rsid w:val="00DD3A24"/>
    <w:rsid w:val="00E06029"/>
    <w:rsid w:val="00E21DBA"/>
    <w:rsid w:val="00E60C14"/>
    <w:rsid w:val="00E82403"/>
    <w:rsid w:val="00E839A5"/>
    <w:rsid w:val="00E94781"/>
    <w:rsid w:val="00EB47A1"/>
    <w:rsid w:val="00ED008D"/>
    <w:rsid w:val="00ED0484"/>
    <w:rsid w:val="00EE18F1"/>
    <w:rsid w:val="00EF1654"/>
    <w:rsid w:val="00EF5686"/>
    <w:rsid w:val="00F00A96"/>
    <w:rsid w:val="00F54FBA"/>
    <w:rsid w:val="00F56262"/>
    <w:rsid w:val="00F72187"/>
    <w:rsid w:val="00F9365D"/>
    <w:rsid w:val="00FC0581"/>
    <w:rsid w:val="00FC3917"/>
    <w:rsid w:val="00FC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57B4"/>
  <w15:chartTrackingRefBased/>
  <w15:docId w15:val="{EE76EF51-3521-402F-8991-3554D5D3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9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4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5D8"/>
    <w:rPr>
      <w:rFonts w:ascii="Segoe UI" w:hAnsi="Segoe UI" w:cs="Segoe UI"/>
      <w:sz w:val="18"/>
      <w:szCs w:val="18"/>
    </w:rPr>
  </w:style>
  <w:style w:type="table" w:styleId="TableGrid">
    <w:name w:val="Table Grid"/>
    <w:basedOn w:val="TableNormal"/>
    <w:uiPriority w:val="39"/>
    <w:rsid w:val="00454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31D7"/>
    <w:pPr>
      <w:ind w:left="720"/>
      <w:contextualSpacing/>
    </w:pPr>
  </w:style>
  <w:style w:type="character" w:styleId="Hyperlink">
    <w:name w:val="Hyperlink"/>
    <w:basedOn w:val="DefaultParagraphFont"/>
    <w:uiPriority w:val="99"/>
    <w:unhideWhenUsed/>
    <w:rsid w:val="00D71684"/>
    <w:rPr>
      <w:color w:val="0563C1" w:themeColor="hyperlink"/>
      <w:u w:val="single"/>
    </w:rPr>
  </w:style>
  <w:style w:type="character" w:customStyle="1" w:styleId="ykmvie">
    <w:name w:val="ykmvie"/>
    <w:basedOn w:val="DefaultParagraphFont"/>
    <w:rsid w:val="00845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817570">
      <w:bodyDiv w:val="1"/>
      <w:marLeft w:val="0"/>
      <w:marRight w:val="0"/>
      <w:marTop w:val="0"/>
      <w:marBottom w:val="0"/>
      <w:divBdr>
        <w:top w:val="none" w:sz="0" w:space="0" w:color="auto"/>
        <w:left w:val="none" w:sz="0" w:space="0" w:color="auto"/>
        <w:bottom w:val="none" w:sz="0" w:space="0" w:color="auto"/>
        <w:right w:val="none" w:sz="0" w:space="0" w:color="auto"/>
      </w:divBdr>
    </w:div>
    <w:div w:id="20085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E0718-4F18-4556-A40F-E24A80D06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Westfall</dc:creator>
  <cp:keywords/>
  <dc:description/>
  <cp:lastModifiedBy>Fred Westfall</cp:lastModifiedBy>
  <cp:revision>109</cp:revision>
  <cp:lastPrinted>2024-04-04T14:53:00Z</cp:lastPrinted>
  <dcterms:created xsi:type="dcterms:W3CDTF">2018-11-01T12:40:00Z</dcterms:created>
  <dcterms:modified xsi:type="dcterms:W3CDTF">2024-12-17T12:24:00Z</dcterms:modified>
</cp:coreProperties>
</file>