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69CB" w14:textId="77777777" w:rsidR="00C12F22" w:rsidRPr="00341749" w:rsidRDefault="00C12F22" w:rsidP="00C12F22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B201CD">
        <w:rPr>
          <w:rFonts w:ascii="Arial" w:eastAsia="Times New Roman" w:hAnsi="Arial" w:cs="Arial"/>
          <w:b/>
          <w:bCs/>
          <w:sz w:val="28"/>
          <w:szCs w:val="28"/>
        </w:rPr>
        <w:t>SUBJECTIVE SCORING FOR CHAPTERS</w:t>
      </w:r>
    </w:p>
    <w:p w14:paraId="19393A80" w14:textId="77777777" w:rsidR="00C12F22" w:rsidRPr="00341749" w:rsidRDefault="00C12F22" w:rsidP="00C12F22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41749">
        <w:rPr>
          <w:rFonts w:ascii="Arial" w:eastAsia="Times New Roman" w:hAnsi="Arial" w:cs="Arial"/>
          <w:b/>
          <w:bCs/>
          <w:sz w:val="28"/>
          <w:szCs w:val="28"/>
        </w:rPr>
        <w:t>Item 2</w:t>
      </w:r>
    </w:p>
    <w:p w14:paraId="7C3E8637" w14:textId="77777777" w:rsidR="00C12F22" w:rsidRPr="00C12F22" w:rsidRDefault="00C12F22" w:rsidP="00C12F22">
      <w:pPr>
        <w:rPr>
          <w:rFonts w:ascii="Arial" w:eastAsia="Times New Roman" w:hAnsi="Arial" w:cs="Arial"/>
          <w:sz w:val="28"/>
          <w:szCs w:val="28"/>
        </w:rPr>
      </w:pPr>
      <w:r w:rsidRPr="00C12F22">
        <w:rPr>
          <w:rFonts w:ascii="Arial" w:eastAsia="Times New Roman" w:hAnsi="Arial" w:cs="Arial"/>
          <w:sz w:val="28"/>
          <w:szCs w:val="28"/>
        </w:rPr>
        <w:t xml:space="preserve">Suggested OPR: </w:t>
      </w:r>
      <w:r w:rsidRPr="00005165">
        <w:rPr>
          <w:rFonts w:ascii="Arial" w:eastAsia="Times New Roman" w:hAnsi="Arial" w:cs="Arial"/>
          <w:sz w:val="28"/>
          <w:szCs w:val="28"/>
          <w:u w:val="single"/>
        </w:rPr>
        <w:t>Dave Parisot</w:t>
      </w:r>
    </w:p>
    <w:p w14:paraId="6973EF87" w14:textId="4C3EC53F" w:rsidR="00C12F22" w:rsidRPr="00C12F22" w:rsidRDefault="00C12F22" w:rsidP="00C12F22">
      <w:pPr>
        <w:rPr>
          <w:rFonts w:ascii="Arial" w:eastAsia="Times New Roman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br/>
        <w:t>NOTE: Subjective scoring questions will be listed on the web portal and should be answered</w:t>
      </w:r>
      <w:r w:rsidRPr="00C12F22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by the submitter</w:t>
      </w:r>
      <w:r w:rsidRPr="00B201CD">
        <w:rPr>
          <w:rFonts w:ascii="Arial" w:eastAsia="Times New Roman" w:hAnsi="Arial" w:cs="Arial"/>
          <w:sz w:val="28"/>
          <w:szCs w:val="28"/>
        </w:rPr>
        <w:br/>
        <w:t>Maximum Total Points</w:t>
      </w:r>
      <w:r w:rsidR="00341749">
        <w:rPr>
          <w:rFonts w:ascii="Arial" w:eastAsia="Times New Roman" w:hAnsi="Arial" w:cs="Arial"/>
          <w:sz w:val="28"/>
          <w:szCs w:val="28"/>
        </w:rPr>
        <w:t xml:space="preserve"> for all </w:t>
      </w:r>
      <w:r w:rsidR="00005165">
        <w:rPr>
          <w:rFonts w:ascii="Arial" w:eastAsia="Times New Roman" w:hAnsi="Arial" w:cs="Arial"/>
          <w:sz w:val="28"/>
          <w:szCs w:val="28"/>
        </w:rPr>
        <w:t>7</w:t>
      </w:r>
      <w:r w:rsidR="00341749">
        <w:rPr>
          <w:rFonts w:ascii="Arial" w:eastAsia="Times New Roman" w:hAnsi="Arial" w:cs="Arial"/>
          <w:sz w:val="28"/>
          <w:szCs w:val="28"/>
        </w:rPr>
        <w:t xml:space="preserve"> items</w:t>
      </w:r>
      <w:r w:rsidRPr="00B201CD">
        <w:rPr>
          <w:rFonts w:ascii="Arial" w:eastAsia="Times New Roman" w:hAnsi="Arial" w:cs="Arial"/>
          <w:sz w:val="28"/>
          <w:szCs w:val="28"/>
        </w:rPr>
        <w:t xml:space="preserve">: 150 </w:t>
      </w:r>
    </w:p>
    <w:p w14:paraId="4406D53F" w14:textId="6018A7BA" w:rsidR="00C12F22" w:rsidRPr="00C12F22" w:rsidRDefault="00C12F22" w:rsidP="00C12F22">
      <w:pPr>
        <w:rPr>
          <w:rFonts w:ascii="Arial" w:hAnsi="Arial" w:cs="Arial"/>
          <w:sz w:val="28"/>
          <w:szCs w:val="28"/>
        </w:rPr>
      </w:pPr>
      <w:r w:rsidRPr="00B201CD">
        <w:rPr>
          <w:rFonts w:ascii="Arial" w:eastAsia="Times New Roman" w:hAnsi="Arial" w:cs="Arial"/>
          <w:sz w:val="28"/>
          <w:szCs w:val="28"/>
        </w:rPr>
        <w:t>User will be able to provide responses to</w:t>
      </w:r>
      <w:r w:rsidRPr="00C12F22">
        <w:rPr>
          <w:rFonts w:ascii="Arial" w:eastAsia="Times New Roman" w:hAnsi="Arial" w:cs="Arial"/>
          <w:sz w:val="28"/>
          <w:szCs w:val="28"/>
        </w:rPr>
        <w:t xml:space="preserve"> </w:t>
      </w:r>
      <w:r w:rsidRPr="00B201CD">
        <w:rPr>
          <w:rFonts w:ascii="Arial" w:eastAsia="Times New Roman" w:hAnsi="Arial" w:cs="Arial"/>
          <w:sz w:val="28"/>
          <w:szCs w:val="28"/>
        </w:rPr>
        <w:t>questions with limited character count</w:t>
      </w:r>
    </w:p>
    <w:p w14:paraId="61AD7C1D" w14:textId="77777777" w:rsidR="00C12F22" w:rsidRPr="00C12F22" w:rsidRDefault="00C12F22" w:rsidP="00C12F22">
      <w:pPr>
        <w:rPr>
          <w:rFonts w:ascii="Arial" w:eastAsia="Times New Roman" w:hAnsi="Arial" w:cs="Arial"/>
          <w:sz w:val="28"/>
          <w:szCs w:val="28"/>
        </w:rPr>
      </w:pPr>
      <w:r w:rsidRPr="00C12F22">
        <w:rPr>
          <w:rFonts w:ascii="Arial" w:eastAsia="Times New Roman" w:hAnsi="Arial" w:cs="Arial"/>
          <w:sz w:val="28"/>
          <w:szCs w:val="28"/>
        </w:rPr>
        <w:t>2. Community Engagement and Outreach: (35 pts)</w:t>
      </w:r>
      <w:r w:rsidRPr="00C12F22">
        <w:rPr>
          <w:rFonts w:ascii="Arial" w:eastAsia="Times New Roman" w:hAnsi="Arial" w:cs="Arial"/>
          <w:sz w:val="28"/>
          <w:szCs w:val="28"/>
        </w:rPr>
        <w:br/>
      </w:r>
    </w:p>
    <w:p w14:paraId="69DD3CDE" w14:textId="7FBBC625" w:rsidR="00C12F22" w:rsidRPr="00C12F22" w:rsidRDefault="00C12F22" w:rsidP="003417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12F22">
        <w:rPr>
          <w:rFonts w:ascii="Arial" w:eastAsia="Times New Roman" w:hAnsi="Arial" w:cs="Arial"/>
          <w:sz w:val="28"/>
          <w:szCs w:val="28"/>
        </w:rPr>
        <w:t>MOAA Community Outreach Chapter Grants, Community</w:t>
      </w:r>
      <w:r w:rsidRPr="00C12F22">
        <w:rPr>
          <w:rFonts w:ascii="Arial" w:eastAsia="Times New Roman" w:hAnsi="Arial" w:cs="Arial"/>
          <w:sz w:val="28"/>
          <w:szCs w:val="28"/>
        </w:rPr>
        <w:t xml:space="preserve"> </w:t>
      </w:r>
      <w:r w:rsidRPr="00C12F22">
        <w:rPr>
          <w:rFonts w:ascii="Arial" w:eastAsia="Times New Roman" w:hAnsi="Arial" w:cs="Arial"/>
          <w:sz w:val="28"/>
          <w:szCs w:val="28"/>
        </w:rPr>
        <w:t>Sponsorship Program, MOAA Crisis Relief Fund</w:t>
      </w:r>
      <w:r w:rsidRPr="00C12F22">
        <w:rPr>
          <w:rFonts w:ascii="Arial" w:eastAsia="Times New Roman" w:hAnsi="Arial" w:cs="Arial"/>
          <w:sz w:val="28"/>
          <w:szCs w:val="28"/>
        </w:rPr>
        <w:br/>
      </w:r>
    </w:p>
    <w:p w14:paraId="111A0C9D" w14:textId="77777777" w:rsidR="00C12F22" w:rsidRPr="00C12F22" w:rsidRDefault="00C12F22" w:rsidP="003417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12F22">
        <w:rPr>
          <w:rFonts w:ascii="Arial" w:eastAsia="Times New Roman" w:hAnsi="Arial" w:cs="Arial"/>
          <w:sz w:val="28"/>
          <w:szCs w:val="28"/>
        </w:rPr>
        <w:t>Scholarship and JROTC/ROTC activities</w:t>
      </w:r>
      <w:r w:rsidRPr="00C12F22">
        <w:rPr>
          <w:rFonts w:ascii="Arial" w:eastAsia="Times New Roman" w:hAnsi="Arial" w:cs="Arial"/>
          <w:sz w:val="28"/>
          <w:szCs w:val="28"/>
        </w:rPr>
        <w:br/>
      </w:r>
    </w:p>
    <w:p w14:paraId="0C3E4FF2" w14:textId="77777777" w:rsidR="00C12F22" w:rsidRPr="00C12F22" w:rsidRDefault="00C12F22" w:rsidP="003417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12F22">
        <w:rPr>
          <w:rFonts w:ascii="Arial" w:eastAsia="Times New Roman" w:hAnsi="Arial" w:cs="Arial"/>
          <w:sz w:val="28"/>
          <w:szCs w:val="28"/>
        </w:rPr>
        <w:t>Other community outreach/service conducted by your</w:t>
      </w:r>
      <w:r w:rsidRPr="00C12F22">
        <w:rPr>
          <w:rFonts w:ascii="Arial" w:eastAsia="Times New Roman" w:hAnsi="Arial" w:cs="Arial"/>
          <w:sz w:val="28"/>
          <w:szCs w:val="28"/>
        </w:rPr>
        <w:br/>
        <w:t>chapter</w:t>
      </w:r>
    </w:p>
    <w:p w14:paraId="5032FFF7" w14:textId="77777777" w:rsidR="00C12F22" w:rsidRPr="00C12F22" w:rsidRDefault="00C12F22" w:rsidP="00C12F22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3975011A" w14:textId="4D8DB3AE" w:rsidR="00C12F22" w:rsidRPr="00C12F22" w:rsidRDefault="00C12F22" w:rsidP="0034174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8"/>
          <w:szCs w:val="28"/>
        </w:rPr>
      </w:pPr>
      <w:r w:rsidRPr="00C12F22">
        <w:rPr>
          <w:rFonts w:ascii="Arial" w:eastAsia="Times New Roman" w:hAnsi="Arial" w:cs="Arial"/>
          <w:sz w:val="28"/>
          <w:szCs w:val="28"/>
        </w:rPr>
        <w:t>Collaboration with other VSO’s/MSO’s</w:t>
      </w:r>
    </w:p>
    <w:p w14:paraId="552F9A91" w14:textId="7C328714" w:rsidR="00C12F22" w:rsidRPr="00C12F22" w:rsidRDefault="00C12F22" w:rsidP="00C12F22">
      <w:pPr>
        <w:rPr>
          <w:rFonts w:ascii="Arial" w:hAnsi="Arial" w:cs="Arial"/>
          <w:sz w:val="28"/>
          <w:szCs w:val="28"/>
        </w:rPr>
      </w:pPr>
      <w:r w:rsidRPr="00C12F22">
        <w:rPr>
          <w:rFonts w:ascii="Arial" w:eastAsia="Times New Roman" w:hAnsi="Arial" w:cs="Arial"/>
          <w:sz w:val="28"/>
          <w:szCs w:val="28"/>
        </w:rPr>
        <w:br/>
        <w:t>Provide narrative response –</w:t>
      </w:r>
      <w:r w:rsidRPr="00C12F22">
        <w:rPr>
          <w:rFonts w:ascii="Arial" w:eastAsia="Times New Roman" w:hAnsi="Arial" w:cs="Arial"/>
          <w:sz w:val="28"/>
          <w:szCs w:val="28"/>
        </w:rPr>
        <w:t xml:space="preserve"> </w:t>
      </w:r>
      <w:r w:rsidRPr="00C12F22">
        <w:rPr>
          <w:rFonts w:ascii="Arial" w:eastAsia="Times New Roman" w:hAnsi="Arial" w:cs="Arial"/>
          <w:sz w:val="28"/>
          <w:szCs w:val="28"/>
        </w:rPr>
        <w:t>character limit: 0 – 2000 characters</w:t>
      </w:r>
      <w:r w:rsidRPr="00C12F22">
        <w:rPr>
          <w:rFonts w:ascii="Arial" w:eastAsia="Times New Roman" w:hAnsi="Arial" w:cs="Arial"/>
          <w:sz w:val="28"/>
          <w:szCs w:val="28"/>
        </w:rPr>
        <w:br/>
      </w:r>
    </w:p>
    <w:p w14:paraId="18815B1B" w14:textId="77777777" w:rsidR="000E2E21" w:rsidRDefault="000E2E21"/>
    <w:sectPr w:rsidR="000E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1389A"/>
    <w:multiLevelType w:val="hybridMultilevel"/>
    <w:tmpl w:val="3C062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21AFC"/>
    <w:multiLevelType w:val="hybridMultilevel"/>
    <w:tmpl w:val="AEFC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22"/>
    <w:rsid w:val="00005165"/>
    <w:rsid w:val="000E2E21"/>
    <w:rsid w:val="00341749"/>
    <w:rsid w:val="00A4717E"/>
    <w:rsid w:val="00C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739EF"/>
  <w15:chartTrackingRefBased/>
  <w15:docId w15:val="{52E00670-5FD4-46AB-AFC5-8139C649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Westfall</dc:creator>
  <cp:keywords/>
  <dc:description/>
  <cp:lastModifiedBy>Fred Westfall</cp:lastModifiedBy>
  <cp:revision>4</cp:revision>
  <dcterms:created xsi:type="dcterms:W3CDTF">2022-08-22T19:48:00Z</dcterms:created>
  <dcterms:modified xsi:type="dcterms:W3CDTF">2022-08-22T20:34:00Z</dcterms:modified>
</cp:coreProperties>
</file>